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F332">
      <w:pPr>
        <w:spacing w:line="600" w:lineRule="exact"/>
        <w:jc w:val="center"/>
        <w:outlineLvl w:val="0"/>
        <w:rPr>
          <w:rFonts w:eastAsia="方正小标宋_GBK"/>
          <w:bCs/>
          <w:sz w:val="36"/>
          <w:szCs w:val="36"/>
        </w:rPr>
      </w:pPr>
      <w:bookmarkStart w:id="0" w:name="wgnr"/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4</w:t>
      </w:r>
      <w:r>
        <w:rPr>
          <w:rFonts w:eastAsia="方正小标宋_GBK"/>
          <w:bCs/>
          <w:sz w:val="36"/>
          <w:szCs w:val="36"/>
        </w:rPr>
        <w:t>年重庆市</w:t>
      </w:r>
      <w:r>
        <w:rPr>
          <w:rFonts w:hint="eastAsia" w:eastAsia="方正小标宋_GBK"/>
          <w:bCs/>
          <w:sz w:val="36"/>
          <w:szCs w:val="36"/>
          <w:lang w:eastAsia="zh-CN"/>
        </w:rPr>
        <w:t>巴南区</w:t>
      </w:r>
      <w:r>
        <w:rPr>
          <w:rFonts w:eastAsia="方正小标宋_GBK"/>
          <w:bCs/>
          <w:sz w:val="36"/>
          <w:szCs w:val="36"/>
        </w:rPr>
        <w:t>突发环境事件统计表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659"/>
        <w:gridCol w:w="656"/>
        <w:gridCol w:w="657"/>
        <w:gridCol w:w="657"/>
      </w:tblGrid>
      <w:tr w14:paraId="4510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03DD">
            <w:pPr>
              <w:snapToGrid w:val="0"/>
              <w:jc w:val="center"/>
              <w:rPr>
                <w:rFonts w:eastAsia="方正黑体_GBK"/>
                <w:spacing w:val="-6"/>
                <w:sz w:val="21"/>
                <w:szCs w:val="21"/>
              </w:rPr>
            </w:pPr>
            <w:r>
              <w:rPr>
                <w:rFonts w:eastAsia="方正黑体_GBK"/>
                <w:spacing w:val="-6"/>
                <w:sz w:val="21"/>
                <w:szCs w:val="21"/>
              </w:rPr>
              <w:t>发生</w:t>
            </w:r>
          </w:p>
          <w:p w14:paraId="4BAFB3D6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pacing w:val="-6"/>
                <w:sz w:val="21"/>
                <w:szCs w:val="21"/>
              </w:rPr>
              <w:t>原因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A389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事件内容摘要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3FD5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事件级别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FABE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污染类型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A749"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关键字</w:t>
            </w:r>
          </w:p>
        </w:tc>
      </w:tr>
      <w:tr w14:paraId="2643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4DDED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2B0E0F">
            <w:pPr>
              <w:widowControl/>
              <w:snapToGrid w:val="0"/>
              <w:spacing w:line="360" w:lineRule="exact"/>
              <w:ind w:firstLine="552" w:firstLineChars="200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202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年辖区未发生一般及以上突发环境事件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94380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6DBB9B">
            <w:pPr>
              <w:snapToGrid w:val="0"/>
              <w:spacing w:line="29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A90D9">
            <w:pPr>
              <w:snapToGrid w:val="0"/>
              <w:spacing w:line="29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</w:rPr>
              <w:t>/</w:t>
            </w:r>
          </w:p>
        </w:tc>
      </w:tr>
      <w:bookmarkEnd w:id="0"/>
    </w:tbl>
    <w:p w14:paraId="4AD44A8E"/>
    <w:sectPr>
      <w:footerReference r:id="rId3" w:type="default"/>
      <w:footerReference r:id="rId4" w:type="even"/>
      <w:pgSz w:w="11907" w:h="16840"/>
      <w:pgMar w:top="2098" w:right="1474" w:bottom="1984" w:left="1588" w:header="851" w:footer="1474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AF2A1">
    <w:pPr>
      <w:pStyle w:val="3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07087"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MjU3NzBhZTYzMGM1MzhiY2E0YmJkZmY1YTdiYjAifQ=="/>
  </w:docVars>
  <w:rsids>
    <w:rsidRoot w:val="00057C40"/>
    <w:rsid w:val="0001526B"/>
    <w:rsid w:val="00057C40"/>
    <w:rsid w:val="00460367"/>
    <w:rsid w:val="00544CF7"/>
    <w:rsid w:val="00780FC9"/>
    <w:rsid w:val="009647B3"/>
    <w:rsid w:val="00A267A3"/>
    <w:rsid w:val="00C757E0"/>
    <w:rsid w:val="00D77BB5"/>
    <w:rsid w:val="378108BE"/>
    <w:rsid w:val="608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60</Words>
  <Characters>66</Characters>
  <Lines>13</Lines>
  <Paragraphs>3</Paragraphs>
  <TotalTime>2</TotalTime>
  <ScaleCrop>false</ScaleCrop>
  <LinksUpToDate>false</LinksUpToDate>
  <CharactersWithSpaces>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2021-01-14T09:35:00Z</dcterms:created>
  <dc:creator>执法总队_执法总队受理处（应急处）_韩鹏</dc:creator>
  <cp:lastModifiedBy>Administrator</cp:lastModifiedBy>
  <cp:lastPrinted>2021-01-14T09:50:00Z</cp:lastPrinted>
  <dcterms:modified xsi:type="dcterms:W3CDTF">2025-01-08T07:19:47Z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2EFB38E4739849F2BE5D8458F3596713_12</vt:lpwstr>
  </property>
  <property fmtid="{D5CDD505-2E9C-101B-9397-08002B2CF9AE}" pid="4" name="KSOTemplateDocerSaveRecord">
    <vt:lpwstr>eyJoZGlkIjoiZjcyMjU3NzBhZTYzMGM1MzhiY2E0YmJkZmY1YTdiYjAifQ==</vt:lpwstr>
  </property>
</Properties>
</file>