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7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5100"/>
        <w:gridCol w:w="2300"/>
        <w:gridCol w:w="1840"/>
        <w:gridCol w:w="1900"/>
        <w:gridCol w:w="1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年巴南区排污单位达标排放情况调查公示表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（第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调查单位名称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调查项目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调查频次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调查结果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备注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重庆碧海排水有限责任公司（忠兴污水处理厂）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废水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达标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  <w:t>重庆碧海排水有限责任公司（惠民污水处理厂）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废水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达标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  <w:t>石龙污水处理厂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废水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达标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  <w:t>重庆市巴南区嘉恒污水处理有限公司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废水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达标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  <w:t>重庆市威嘉环境污染治理有限公司（界石园区污水处理厂）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废水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达标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  <w:t>鹿角污水处理厂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废水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达标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一品污水处理</w:t>
            </w:r>
            <w:r>
              <w:rPr>
                <w:rFonts w:hint="eastAsia" w:ascii="宋体" w:hAnsi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厂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废水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达标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接龙污水处理厂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废水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达标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重庆麻柳水务有限公司（木洞污水处理厂）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废水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达标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木洞污水处理厂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废水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达标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重庆麻柳水务有限公司（麻柳污水处理厂）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废水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达标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重庆丰盛三峰环保发电有限公司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废气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达标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重庆市巴南排水有限责任公司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废水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达标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  <w:t>重庆市李家沱排水有限公司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废水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达标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  <w:t>东泉污水处理厂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废水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达标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百节污水处理厂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废水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达标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安澜污水处理厂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废水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达标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跳石污水处理厂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废水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达标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石滩污水处理厂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废水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达标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天星寺污水处理厂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废水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达标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姜家污水处理厂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废水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达标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石岗污水处理厂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废水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达标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公平污水处理厂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废水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达标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二圣污水处理厂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废水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达标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双河口污水处理厂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废水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达标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麻柳污水处理厂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废水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达标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丰盛污水处理厂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废水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达标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hint="default" w:ascii="宋体" w:hAnsi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  <w:t>重庆巴南区金雨轩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(水产养殖场）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废水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达标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攀钢集团重庆钛业有限公司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废水、地下水、地表水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达标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bookmarkEnd w:id="0"/>
    </w:tbl>
    <w:p>
      <w:pPr>
        <w:jc w:val="center"/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ZjZlNjM2YTYyOWJiZWZlOGRhNGIwNGQyOWFjOTgifQ=="/>
  </w:docVars>
  <w:rsids>
    <w:rsidRoot w:val="003842DF"/>
    <w:rsid w:val="001F7345"/>
    <w:rsid w:val="00285B1C"/>
    <w:rsid w:val="003842DF"/>
    <w:rsid w:val="006423D3"/>
    <w:rsid w:val="006F0712"/>
    <w:rsid w:val="00ED11CD"/>
    <w:rsid w:val="00FA336D"/>
    <w:rsid w:val="00FA7432"/>
    <w:rsid w:val="04F1150E"/>
    <w:rsid w:val="08126ADD"/>
    <w:rsid w:val="087848C6"/>
    <w:rsid w:val="0B0B41EC"/>
    <w:rsid w:val="0C1C7E68"/>
    <w:rsid w:val="0E4D66E0"/>
    <w:rsid w:val="268F4285"/>
    <w:rsid w:val="2F6F136A"/>
    <w:rsid w:val="30BD6B03"/>
    <w:rsid w:val="33D85C80"/>
    <w:rsid w:val="36C1171A"/>
    <w:rsid w:val="390E46C2"/>
    <w:rsid w:val="46F71A9F"/>
    <w:rsid w:val="478F4A3C"/>
    <w:rsid w:val="4D9A1454"/>
    <w:rsid w:val="4EB82439"/>
    <w:rsid w:val="58493930"/>
    <w:rsid w:val="596B2463"/>
    <w:rsid w:val="606B5CD0"/>
    <w:rsid w:val="63B4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515</Words>
  <Characters>536</Characters>
  <Lines>11</Lines>
  <Paragraphs>3</Paragraphs>
  <TotalTime>10</TotalTime>
  <ScaleCrop>false</ScaleCrop>
  <LinksUpToDate>false</LinksUpToDate>
  <CharactersWithSpaces>548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2020-09-27T03:07:00Z</dcterms:created>
  <dc:creator>PC</dc:creator>
  <cp:lastModifiedBy>清水无香</cp:lastModifiedBy>
  <cp:lastPrinted>2022-03-29T06:32:00Z</cp:lastPrinted>
  <dcterms:modified xsi:type="dcterms:W3CDTF">2024-07-10T07:33:07Z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C88FEF85125148BBB44AB981BA9E1379_13</vt:lpwstr>
  </property>
</Properties>
</file>