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方正小标宋_GBK" w:cs="Times New Roman"/>
          <w:b w:val="0"/>
          <w:bCs w:val="0"/>
          <w:sz w:val="44"/>
          <w:szCs w:val="44"/>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default" w:ascii="Times New Roman" w:hAnsi="Times New Roman" w:cs="Times New Roman"/>
          <w:b w:val="0"/>
          <w:bCs w:val="0"/>
          <w:sz w:val="21"/>
          <w:szCs w:val="21"/>
        </w:rPr>
      </w:pPr>
      <w:r>
        <w:rPr>
          <w:rFonts w:hint="default" w:ascii="Times New Roman" w:hAnsi="Times New Roman" w:cs="Times New Roman"/>
          <w:b w:val="0"/>
          <w:bCs w:val="0"/>
          <w:sz w:val="21"/>
          <w:szCs w:val="21"/>
        </w:rPr>
        <w:pict>
          <v:shape id="AutoShape 6" o:spid="_x0000_s2050" o:spt="136" type="#_x0000_t136" style="position:absolute;left:0pt;margin-left:4.8pt;margin-top:13.8pt;height:64.35pt;width:446.65pt;mso-wrap-distance-bottom:0pt;mso-wrap-distance-left:9pt;mso-wrap-distance-right:9pt;mso-wrap-distance-top:0pt;z-index:251658240;mso-width-relative:page;mso-height-relative:page;" fillcolor="#C00000" filled="t" stroked="t" coordsize="21600,21600" o:allowoverlap="f" adj="10800">
            <v:path/>
            <v:fill on="t" color2="#FFFFFF" focussize="0,0"/>
            <v:stroke color="#C00000"/>
            <v:imagedata o:title=""/>
            <o:lock v:ext="edit" aspectratio="f"/>
            <v:textpath on="t" fitshape="t" fitpath="t" trim="t" xscale="f" string="重庆市巴南区生态环境局文件" style="font-family:方正小标宋_GBK;font-size:36pt;v-rotate-letters:f;v-same-letter-heights:f;v-text-align:center;"/>
            <w10:wrap type="square"/>
          </v:shape>
        </w:pict>
      </w:r>
    </w:p>
    <w:p>
      <w:pPr>
        <w:keepNext w:val="0"/>
        <w:keepLines w:val="0"/>
        <w:pageBreakBefore w:val="0"/>
        <w:widowControl w:val="0"/>
        <w:kinsoku/>
        <w:wordWrap/>
        <w:overflowPunct/>
        <w:topLinePunct w:val="0"/>
        <w:autoSpaceDE/>
        <w:autoSpaceDN/>
        <w:bidi w:val="0"/>
        <w:adjustRightInd/>
        <w:snapToGrid/>
        <w:spacing w:line="500" w:lineRule="exact"/>
        <w:ind w:firstLine="210" w:firstLineChars="100"/>
        <w:textAlignment w:val="auto"/>
        <w:outlineLvl w:val="9"/>
        <w:rPr>
          <w:rFonts w:hint="default" w:ascii="Times New Roman" w:hAnsi="Times New Roman" w:eastAsia="方正仿宋_GBK" w:cs="Times New Roman"/>
          <w:b w:val="0"/>
          <w:bCs w:val="0"/>
          <w:sz w:val="21"/>
          <w:szCs w:val="21"/>
        </w:rPr>
      </w:pPr>
    </w:p>
    <w:p>
      <w:pPr>
        <w:ind w:firstLine="320" w:firstLineChars="100"/>
        <w:jc w:val="center"/>
        <w:rPr>
          <w:rFonts w:hint="default" w:ascii="Times New Roman" w:hAnsi="Times New Roman" w:eastAsia="方正楷体_GBK" w:cs="Times New Roman"/>
          <w:b w:val="0"/>
          <w:bCs w:val="0"/>
          <w:color w:val="auto"/>
          <w:sz w:val="32"/>
          <w:szCs w:val="32"/>
        </w:rPr>
      </w:pPr>
      <w:r>
        <w:rPr>
          <w:rFonts w:hint="default" w:ascii="Times New Roman" w:hAnsi="Times New Roman" w:eastAsia="方正仿宋_GBK" w:cs="Times New Roman"/>
          <w:b w:val="0"/>
          <w:bCs w:val="0"/>
          <w:sz w:val="32"/>
          <w:szCs w:val="32"/>
        </w:rPr>
        <w:t>巴南环保发〔202</w:t>
      </w:r>
      <w:r>
        <w:rPr>
          <w:rFonts w:hint="eastAsia" w:ascii="Times New Roman" w:hAnsi="Times New Roman" w:eastAsia="方正仿宋_GBK" w:cs="Times New Roman"/>
          <w:b w:val="0"/>
          <w:bCs w:val="0"/>
          <w:sz w:val="32"/>
          <w:szCs w:val="32"/>
          <w:lang w:val="en-US" w:eastAsia="zh-CN"/>
        </w:rPr>
        <w:t>4</w:t>
      </w:r>
      <w:r>
        <w:rPr>
          <w:rFonts w:hint="default" w:ascii="Times New Roman" w:hAnsi="Times New Roman" w:eastAsia="方正仿宋_GBK" w:cs="Times New Roman"/>
          <w:b w:val="0"/>
          <w:bCs w:val="0"/>
          <w:sz w:val="32"/>
          <w:szCs w:val="32"/>
        </w:rPr>
        <w:t>〕</w:t>
      </w:r>
      <w:r>
        <w:rPr>
          <w:rFonts w:hint="eastAsia" w:ascii="Times New Roman" w:hAnsi="Times New Roman" w:eastAsia="方正仿宋_GBK" w:cs="Times New Roman"/>
          <w:b w:val="0"/>
          <w:bCs w:val="0"/>
          <w:sz w:val="32"/>
          <w:szCs w:val="32"/>
          <w:lang w:val="en-US" w:eastAsia="zh-CN"/>
        </w:rPr>
        <w:t>7</w:t>
      </w:r>
      <w:r>
        <w:rPr>
          <w:rFonts w:hint="default" w:ascii="Times New Roman" w:hAnsi="Times New Roman" w:eastAsia="方正仿宋_GBK" w:cs="Times New Roman"/>
          <w:b w:val="0"/>
          <w:bCs w:val="0"/>
          <w:sz w:val="32"/>
          <w:szCs w:val="32"/>
        </w:rPr>
        <w:t>号</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方正小标宋_GBK" w:hAnsi="方正小标宋_GBK" w:eastAsia="方正小标宋_GBK" w:cs="方正小标宋_GBK"/>
          <w:b w:val="0"/>
          <w:bCs w:val="0"/>
          <w:i w:val="0"/>
          <w:caps w:val="0"/>
          <w:color w:val="000000"/>
          <w:spacing w:val="0"/>
          <w:sz w:val="44"/>
          <w:szCs w:val="44"/>
          <w:shd w:val="clear" w:color="auto" w:fill="FFFFFF"/>
          <w:lang w:eastAsia="zh-CN"/>
        </w:rPr>
      </w:pPr>
      <w:r>
        <w:rPr>
          <w:rFonts w:hint="default" w:ascii="Times New Roman" w:hAnsi="Times New Roman" w:cs="Times New Roman"/>
          <w:b w:val="0"/>
          <w:bCs w:val="0"/>
        </w:rPr>
        <mc:AlternateContent>
          <mc:Choice Requires="wps">
            <w:drawing>
              <wp:anchor distT="0" distB="0" distL="114300" distR="114300" simplePos="0" relativeHeight="251659264" behindDoc="0" locked="0" layoutInCell="1" allowOverlap="1">
                <wp:simplePos x="0" y="0"/>
                <wp:positionH relativeFrom="column">
                  <wp:posOffset>-152400</wp:posOffset>
                </wp:positionH>
                <wp:positionV relativeFrom="paragraph">
                  <wp:posOffset>93345</wp:posOffset>
                </wp:positionV>
                <wp:extent cx="6043930" cy="3175"/>
                <wp:effectExtent l="0" t="0" r="0" b="0"/>
                <wp:wrapNone/>
                <wp:docPr id="1" name="直接箭头连接符 1"/>
                <wp:cNvGraphicFramePr/>
                <a:graphic xmlns:a="http://schemas.openxmlformats.org/drawingml/2006/main">
                  <a:graphicData uri="http://schemas.microsoft.com/office/word/2010/wordprocessingShape">
                    <wps:wsp>
                      <wps:cNvCnPr/>
                      <wps:spPr>
                        <a:xfrm flipV="1">
                          <a:off x="0" y="0"/>
                          <a:ext cx="6043930" cy="3175"/>
                        </a:xfrm>
                        <a:prstGeom prst="straightConnector1">
                          <a:avLst/>
                        </a:prstGeom>
                        <a:ln w="25400" cap="flat" cmpd="sng">
                          <a:solidFill>
                            <a:srgbClr val="C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flip:y;margin-left:-12pt;margin-top:7.35pt;height:0.25pt;width:475.9pt;z-index:251659264;mso-width-relative:page;mso-height-relative:page;" filled="f" stroked="t" coordsize="21600,21600" o:gfxdata="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kVouj2gAAAAkBAAAPAAAAAAAAAAEAIAAAACIAAABkcnMvZG93bnJldi54bWxQSwEC&#10;FAAUAAAACACHTuJA6HwNgvIBAAC6AwAADgAAAAAAAAABACAAAAApAQAAZHJzL2Uyb0RvYy54bWxQ&#10;SwUGAAAAAAYABgBZAQAAjQUAAAAA&#10;">
                <v:fill on="f" focussize="0,0"/>
                <v:stroke weight="2pt" color="#C00000" joinstyle="round"/>
                <v:imagedata o:title=""/>
                <o:lock v:ext="edit" aspectratio="f"/>
              </v:shape>
            </w:pict>
          </mc:Fallback>
        </mc:AlternateContent>
      </w:r>
    </w:p>
    <w:p>
      <w:pPr>
        <w:spacing w:line="560" w:lineRule="exact"/>
        <w:jc w:val="both"/>
        <w:rPr>
          <w:rFonts w:eastAsia="方正小标宋_GBK"/>
          <w:bCs/>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ascii="Times New Roman" w:hAnsi="Times New Roman" w:eastAsia="方正小标宋_GBK"/>
          <w:bCs/>
          <w:sz w:val="44"/>
          <w:szCs w:val="44"/>
        </w:rPr>
      </w:pPr>
      <w:r>
        <w:rPr>
          <w:rFonts w:ascii="Times New Roman" w:hAnsi="Times New Roman" w:eastAsia="方正小标宋_GBK"/>
          <w:bCs/>
          <w:sz w:val="44"/>
          <w:szCs w:val="44"/>
        </w:rPr>
        <w:t>重庆市</w:t>
      </w:r>
      <w:r>
        <w:rPr>
          <w:rFonts w:hint="eastAsia" w:ascii="Times New Roman" w:hAnsi="Times New Roman" w:eastAsia="方正小标宋_GBK"/>
          <w:bCs/>
          <w:sz w:val="44"/>
          <w:szCs w:val="44"/>
        </w:rPr>
        <w:t>巴南</w:t>
      </w:r>
      <w:r>
        <w:rPr>
          <w:rFonts w:ascii="Times New Roman" w:hAnsi="Times New Roman" w:eastAsia="方正小标宋_GBK"/>
          <w:bCs/>
          <w:sz w:val="44"/>
          <w:szCs w:val="44"/>
        </w:rPr>
        <w:t>区</w:t>
      </w:r>
      <w:r>
        <w:rPr>
          <w:rFonts w:hint="eastAsia" w:ascii="Times New Roman" w:hAnsi="Times New Roman" w:eastAsia="方正小标宋_GBK"/>
          <w:bCs/>
          <w:sz w:val="44"/>
          <w:szCs w:val="44"/>
        </w:rPr>
        <w:t>生态环境</w:t>
      </w:r>
      <w:r>
        <w:rPr>
          <w:rFonts w:ascii="Times New Roman" w:hAnsi="Times New Roman" w:eastAsia="方正小标宋_GBK"/>
          <w:bCs/>
          <w:sz w:val="44"/>
          <w:szCs w:val="44"/>
        </w:rPr>
        <w:t>局</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ascii="Times New Roman" w:hAnsi="Times New Roman" w:eastAsia="方正小标宋_GBK"/>
          <w:bCs/>
          <w:sz w:val="44"/>
          <w:szCs w:val="44"/>
        </w:rPr>
      </w:pPr>
      <w:r>
        <w:rPr>
          <w:rFonts w:ascii="Times New Roman" w:hAnsi="Times New Roman" w:eastAsia="方正小标宋_GBK"/>
          <w:bCs/>
          <w:sz w:val="44"/>
          <w:szCs w:val="44"/>
        </w:rPr>
        <w:t>关于</w:t>
      </w:r>
      <w:r>
        <w:rPr>
          <w:rFonts w:hint="eastAsia" w:ascii="Times New Roman" w:hAnsi="Times New Roman" w:eastAsia="方正小标宋_GBK"/>
          <w:bCs/>
          <w:sz w:val="44"/>
          <w:szCs w:val="44"/>
        </w:rPr>
        <w:t>确定并公布重庆市巴南区</w:t>
      </w:r>
      <w:r>
        <w:rPr>
          <w:rFonts w:ascii="Times New Roman" w:hAnsi="Times New Roman" w:eastAsia="方正小标宋_GBK"/>
          <w:bCs/>
          <w:sz w:val="44"/>
          <w:szCs w:val="44"/>
        </w:rPr>
        <w:t>20</w:t>
      </w:r>
      <w:r>
        <w:rPr>
          <w:rFonts w:hint="eastAsia" w:ascii="Times New Roman" w:hAnsi="Times New Roman" w:eastAsia="方正小标宋_GBK"/>
          <w:bCs/>
          <w:sz w:val="44"/>
          <w:szCs w:val="44"/>
          <w:lang w:val="en-US" w:eastAsia="zh-CN"/>
        </w:rPr>
        <w:t>23</w:t>
      </w:r>
      <w:r>
        <w:rPr>
          <w:rFonts w:ascii="Times New Roman" w:hAnsi="Times New Roman" w:eastAsia="方正小标宋_GBK"/>
          <w:bCs/>
          <w:sz w:val="44"/>
          <w:szCs w:val="44"/>
        </w:rPr>
        <w:t>年度环境信用评价</w:t>
      </w:r>
      <w:r>
        <w:rPr>
          <w:rFonts w:hint="eastAsia" w:ascii="Times New Roman" w:hAnsi="Times New Roman" w:eastAsia="方正小标宋_GBK"/>
          <w:bCs/>
          <w:sz w:val="44"/>
          <w:szCs w:val="44"/>
        </w:rPr>
        <w:t>区级参评企业名单的通知</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ascii="方正仿宋_GBK" w:hAnsi="方正仿宋_GBK" w:eastAsia="方正仿宋_GBK" w:cs="方正仿宋_GBK"/>
          <w:bCs/>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各区级参评企业：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为深入推进环境信用体系建设，</w:t>
      </w:r>
      <w:r>
        <w:rPr>
          <w:rFonts w:ascii="方正仿宋_GBK" w:hAnsi="方正仿宋_GBK" w:eastAsia="方正仿宋_GBK" w:cs="方正仿宋_GBK"/>
          <w:bCs/>
          <w:sz w:val="32"/>
          <w:szCs w:val="32"/>
        </w:rPr>
        <w:t>按照</w:t>
      </w:r>
      <w:r>
        <w:rPr>
          <w:rFonts w:hint="eastAsia" w:ascii="方正仿宋_GBK" w:hAnsi="方正仿宋_GBK" w:eastAsia="方正仿宋_GBK" w:cs="方正仿宋_GBK"/>
          <w:bCs/>
          <w:sz w:val="32"/>
          <w:szCs w:val="32"/>
        </w:rPr>
        <w:t>重庆市生态环境局、重庆市发展和改革委员会、中国人民银行重庆营业管理部、中国银行保险监督管理委员会重庆监管局《关于印发重庆市企业环境信用评价办法的通知》（渝环规〔2021〕7号）</w:t>
      </w:r>
      <w:r>
        <w:rPr>
          <w:rFonts w:ascii="方正仿宋_GBK" w:hAnsi="方正仿宋_GBK" w:eastAsia="方正仿宋_GBK" w:cs="方正仿宋_GBK"/>
          <w:bCs/>
          <w:sz w:val="32"/>
          <w:szCs w:val="32"/>
        </w:rPr>
        <w:t>，</w:t>
      </w:r>
      <w:r>
        <w:rPr>
          <w:rFonts w:ascii="方正仿宋_GBK" w:hAnsi="方正仿宋_GBK" w:eastAsia="方正仿宋_GBK" w:cs="方正仿宋_GBK"/>
          <w:bCs/>
          <w:color w:val="auto"/>
          <w:sz w:val="32"/>
          <w:szCs w:val="32"/>
        </w:rPr>
        <w:t>现将符合参评条件的</w:t>
      </w:r>
      <w:r>
        <w:rPr>
          <w:rFonts w:hint="eastAsia" w:ascii="方正仿宋_GBK" w:hAnsi="方正仿宋_GBK" w:eastAsia="方正仿宋_GBK" w:cs="方正仿宋_GBK"/>
          <w:bCs/>
          <w:color w:val="auto"/>
          <w:sz w:val="32"/>
          <w:szCs w:val="32"/>
          <w:lang w:val="en-US" w:eastAsia="zh-CN"/>
        </w:rPr>
        <w:t>101</w:t>
      </w:r>
      <w:r>
        <w:rPr>
          <w:rFonts w:ascii="方正仿宋_GBK" w:hAnsi="方正仿宋_GBK" w:eastAsia="方正仿宋_GBK" w:cs="方正仿宋_GBK"/>
          <w:bCs/>
          <w:color w:val="auto"/>
          <w:sz w:val="32"/>
          <w:szCs w:val="32"/>
        </w:rPr>
        <w:t>家企业纳入巴南区20</w:t>
      </w:r>
      <w:r>
        <w:rPr>
          <w:rFonts w:hint="eastAsia" w:ascii="方正仿宋_GBK" w:hAnsi="方正仿宋_GBK" w:eastAsia="方正仿宋_GBK" w:cs="方正仿宋_GBK"/>
          <w:bCs/>
          <w:color w:val="auto"/>
          <w:sz w:val="32"/>
          <w:szCs w:val="32"/>
          <w:lang w:val="en-US" w:eastAsia="zh-CN"/>
        </w:rPr>
        <w:t>23</w:t>
      </w:r>
      <w:r>
        <w:rPr>
          <w:rFonts w:ascii="方正仿宋_GBK" w:hAnsi="方正仿宋_GBK" w:eastAsia="方正仿宋_GBK" w:cs="方正仿宋_GBK"/>
          <w:bCs/>
          <w:color w:val="auto"/>
          <w:sz w:val="32"/>
          <w:szCs w:val="32"/>
        </w:rPr>
        <w:t>年度环境信用评价区级参评企业名单予以发布。</w:t>
      </w:r>
      <w:r>
        <w:rPr>
          <w:rFonts w:ascii="方正仿宋_GBK" w:hAnsi="方正仿宋_GBK" w:eastAsia="方正仿宋_GBK" w:cs="方正仿宋_GBK"/>
          <w:bCs/>
          <w:sz w:val="32"/>
          <w:szCs w:val="32"/>
        </w:rPr>
        <w:t>请各参评企业认真做好相关准备，待评价工作正式启动后，于20个工作日内及时登录重庆市企业环境信用评价平台（http://qyhjxypj.com/），按评价指标要求逐项提供相关信息和佐证资料。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方正仿宋_GBK" w:hAnsi="方正仿宋_GBK" w:eastAsia="方正仿宋_GBK" w:cs="方正仿宋_GBK"/>
          <w:bCs/>
          <w:sz w:val="32"/>
          <w:szCs w:val="32"/>
          <w:lang w:eastAsia="zh-CN"/>
        </w:rPr>
      </w:pPr>
      <w:r>
        <w:rPr>
          <w:rFonts w:ascii="方正仿宋_GBK" w:hAnsi="方正仿宋_GBK" w:eastAsia="方正仿宋_GBK" w:cs="方正仿宋_GBK"/>
          <w:bCs/>
          <w:sz w:val="32"/>
          <w:szCs w:val="32"/>
        </w:rPr>
        <w:t>特此通知</w:t>
      </w:r>
      <w:r>
        <w:rPr>
          <w:rFonts w:hint="eastAsia" w:ascii="方正仿宋_GBK" w:hAnsi="方正仿宋_GBK" w:eastAsia="方正仿宋_GBK" w:cs="方正仿宋_GBK"/>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both"/>
        <w:textAlignment w:val="auto"/>
        <w:outlineLvl w:val="9"/>
        <w:rPr>
          <w:rFonts w:ascii="方正仿宋_GBK" w:hAnsi="方正仿宋_GBK" w:eastAsia="方正仿宋_GBK" w:cs="方正仿宋_GBK"/>
          <w:bCs/>
          <w:spacing w:val="-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both"/>
        <w:textAlignment w:val="auto"/>
        <w:outlineLvl w:val="9"/>
        <w:rPr>
          <w:rFonts w:ascii="方正仿宋_GBK" w:hAnsi="方正仿宋_GBK" w:eastAsia="方正仿宋_GBK" w:cs="方正仿宋_GBK"/>
          <w:bCs/>
          <w:spacing w:val="-2"/>
          <w:sz w:val="32"/>
          <w:szCs w:val="32"/>
        </w:rPr>
      </w:pPr>
      <w:r>
        <w:rPr>
          <w:rFonts w:ascii="方正仿宋_GBK" w:hAnsi="方正仿宋_GBK" w:eastAsia="方正仿宋_GBK" w:cs="方正仿宋_GBK"/>
          <w:bCs/>
          <w:spacing w:val="-2"/>
          <w:sz w:val="32"/>
          <w:szCs w:val="32"/>
        </w:rPr>
        <w:t>附件：</w:t>
      </w:r>
      <w:r>
        <w:rPr>
          <w:rFonts w:hint="eastAsia" w:ascii="方正仿宋_GBK" w:hAnsi="方正仿宋_GBK" w:eastAsia="方正仿宋_GBK" w:cs="方正仿宋_GBK"/>
          <w:bCs/>
          <w:spacing w:val="-2"/>
          <w:sz w:val="32"/>
          <w:szCs w:val="32"/>
        </w:rPr>
        <w:t>巴南</w:t>
      </w:r>
      <w:r>
        <w:rPr>
          <w:rFonts w:ascii="方正仿宋_GBK" w:hAnsi="方正仿宋_GBK" w:eastAsia="方正仿宋_GBK" w:cs="方正仿宋_GBK"/>
          <w:bCs/>
          <w:spacing w:val="-2"/>
          <w:sz w:val="32"/>
          <w:szCs w:val="32"/>
        </w:rPr>
        <w:t>区20</w:t>
      </w:r>
      <w:r>
        <w:rPr>
          <w:rFonts w:hint="eastAsia" w:ascii="方正仿宋_GBK" w:hAnsi="方正仿宋_GBK" w:eastAsia="方正仿宋_GBK" w:cs="方正仿宋_GBK"/>
          <w:bCs/>
          <w:spacing w:val="-2"/>
          <w:sz w:val="32"/>
          <w:szCs w:val="32"/>
          <w:lang w:val="en-US" w:eastAsia="zh-CN"/>
        </w:rPr>
        <w:t>23</w:t>
      </w:r>
      <w:r>
        <w:rPr>
          <w:rFonts w:ascii="方正仿宋_GBK" w:hAnsi="方正仿宋_GBK" w:eastAsia="方正仿宋_GBK" w:cs="方正仿宋_GBK"/>
          <w:bCs/>
          <w:spacing w:val="-2"/>
          <w:sz w:val="32"/>
          <w:szCs w:val="32"/>
        </w:rPr>
        <w:t>年度环境信用评价区级参评企业名单</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ascii="方正仿宋_GBK" w:hAnsi="方正仿宋_GBK" w:eastAsia="方正仿宋_GBK" w:cs="方正仿宋_GBK"/>
          <w:bCs/>
          <w:sz w:val="32"/>
          <w:szCs w:val="32"/>
        </w:rPr>
      </w:pPr>
    </w:p>
    <w:p>
      <w:pPr>
        <w:pStyle w:val="2"/>
        <w:keepNext w:val="0"/>
        <w:keepLines w:val="0"/>
        <w:pageBreakBefore w:val="0"/>
        <w:widowControl w:val="0"/>
        <w:kinsoku/>
        <w:wordWrap/>
        <w:overflowPunct/>
        <w:topLinePunct w:val="0"/>
        <w:autoSpaceDE/>
        <w:autoSpaceDN/>
        <w:bidi w:val="0"/>
        <w:adjustRightInd/>
        <w:snapToGrid/>
        <w:spacing w:after="0" w:line="600" w:lineRule="exact"/>
        <w:jc w:val="both"/>
        <w:textAlignment w:val="auto"/>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 xml:space="preserve">                      </w:t>
      </w:r>
      <w:r>
        <w:rPr>
          <w:rFonts w:hint="eastAsia" w:ascii="方正仿宋_GBK" w:hAnsi="方正仿宋_GBK" w:eastAsia="方正仿宋_GBK" w:cs="方正仿宋_GBK"/>
          <w:bCs/>
          <w:sz w:val="32"/>
          <w:szCs w:val="32"/>
          <w:lang w:val="en-US" w:eastAsia="zh-CN"/>
        </w:rPr>
        <w:t xml:space="preserve">    </w:t>
      </w:r>
      <w:r>
        <w:rPr>
          <w:rFonts w:hint="eastAsia" w:ascii="方正仿宋_GBK" w:hAnsi="方正仿宋_GBK" w:eastAsia="方正仿宋_GBK" w:cs="方正仿宋_GBK"/>
          <w:bCs/>
          <w:sz w:val="32"/>
          <w:szCs w:val="32"/>
        </w:rPr>
        <w:t xml:space="preserve"> </w:t>
      </w:r>
      <w:r>
        <w:rPr>
          <w:rFonts w:ascii="方正仿宋_GBK" w:hAnsi="方正仿宋_GBK" w:eastAsia="方正仿宋_GBK" w:cs="方正仿宋_GBK"/>
          <w:bCs/>
          <w:sz w:val="32"/>
          <w:szCs w:val="32"/>
        </w:rPr>
        <w:t>重庆市</w:t>
      </w:r>
      <w:r>
        <w:rPr>
          <w:rFonts w:hint="eastAsia" w:ascii="方正仿宋_GBK" w:hAnsi="方正仿宋_GBK" w:eastAsia="方正仿宋_GBK" w:cs="方正仿宋_GBK"/>
          <w:bCs/>
          <w:sz w:val="32"/>
          <w:szCs w:val="32"/>
        </w:rPr>
        <w:t>巴南</w:t>
      </w:r>
      <w:r>
        <w:rPr>
          <w:rFonts w:ascii="方正仿宋_GBK" w:hAnsi="方正仿宋_GBK" w:eastAsia="方正仿宋_GBK" w:cs="方正仿宋_GBK"/>
          <w:bCs/>
          <w:sz w:val="32"/>
          <w:szCs w:val="32"/>
        </w:rPr>
        <w:t>区</w:t>
      </w:r>
      <w:r>
        <w:rPr>
          <w:rFonts w:hint="eastAsia" w:ascii="方正仿宋_GBK" w:hAnsi="方正仿宋_GBK" w:eastAsia="方正仿宋_GBK" w:cs="方正仿宋_GBK"/>
          <w:bCs/>
          <w:sz w:val="32"/>
          <w:szCs w:val="32"/>
        </w:rPr>
        <w:t>生态环境</w:t>
      </w:r>
      <w:r>
        <w:rPr>
          <w:rFonts w:ascii="方正仿宋_GBK" w:hAnsi="方正仿宋_GBK" w:eastAsia="方正仿宋_GBK" w:cs="方正仿宋_GBK"/>
          <w:bCs/>
          <w:sz w:val="32"/>
          <w:szCs w:val="32"/>
        </w:rPr>
        <w:t>局</w:t>
      </w:r>
    </w:p>
    <w:p>
      <w:pPr>
        <w:keepNext w:val="0"/>
        <w:keepLines w:val="0"/>
        <w:pageBreakBefore w:val="0"/>
        <w:widowControl w:val="0"/>
        <w:kinsoku/>
        <w:wordWrap/>
        <w:overflowPunct/>
        <w:topLinePunct w:val="0"/>
        <w:autoSpaceDE/>
        <w:autoSpaceDN/>
        <w:bidi w:val="0"/>
        <w:adjustRightInd/>
        <w:snapToGrid/>
        <w:spacing w:line="600" w:lineRule="exact"/>
        <w:ind w:firstLine="3680" w:firstLineChars="1150"/>
        <w:jc w:val="both"/>
        <w:textAlignment w:val="auto"/>
        <w:rPr>
          <w:rFonts w:ascii="方正仿宋_GBK" w:hAnsi="方正仿宋_GBK" w:eastAsia="方正仿宋_GBK" w:cs="方正仿宋_GBK"/>
          <w:bCs/>
          <w:sz w:val="32"/>
          <w:szCs w:val="32"/>
        </w:rPr>
      </w:pPr>
      <w:r>
        <w:rPr>
          <w:rFonts w:ascii="方正仿宋_GBK" w:hAnsi="方正仿宋_GBK" w:eastAsia="方正仿宋_GBK" w:cs="方正仿宋_GBK"/>
          <w:bCs/>
          <w:sz w:val="32"/>
          <w:szCs w:val="32"/>
        </w:rPr>
        <w:t xml:space="preserve">     </w:t>
      </w:r>
      <w:r>
        <w:rPr>
          <w:rFonts w:hint="eastAsia" w:ascii="方正仿宋_GBK" w:hAnsi="方正仿宋_GBK" w:eastAsia="方正仿宋_GBK" w:cs="方正仿宋_GBK"/>
          <w:bCs/>
          <w:sz w:val="32"/>
          <w:szCs w:val="32"/>
          <w:lang w:val="en-US" w:eastAsia="zh-CN"/>
        </w:rPr>
        <w:t xml:space="preserve">  </w:t>
      </w:r>
      <w:r>
        <w:rPr>
          <w:rFonts w:ascii="方正仿宋_GBK" w:hAnsi="方正仿宋_GBK" w:eastAsia="方正仿宋_GBK" w:cs="方正仿宋_GBK"/>
          <w:bCs/>
          <w:sz w:val="32"/>
          <w:szCs w:val="32"/>
        </w:rPr>
        <w:t xml:space="preserve">  202</w:t>
      </w:r>
      <w:r>
        <w:rPr>
          <w:rFonts w:hint="eastAsia" w:ascii="方正仿宋_GBK" w:hAnsi="方正仿宋_GBK" w:eastAsia="方正仿宋_GBK" w:cs="方正仿宋_GBK"/>
          <w:bCs/>
          <w:sz w:val="32"/>
          <w:szCs w:val="32"/>
        </w:rPr>
        <w:t>3</w:t>
      </w:r>
      <w:r>
        <w:rPr>
          <w:rFonts w:ascii="方正仿宋_GBK" w:hAnsi="方正仿宋_GBK" w:eastAsia="方正仿宋_GBK" w:cs="方正仿宋_GBK"/>
          <w:bCs/>
          <w:sz w:val="32"/>
          <w:szCs w:val="32"/>
        </w:rPr>
        <w:t>年</w:t>
      </w:r>
      <w:r>
        <w:rPr>
          <w:rFonts w:hint="eastAsia" w:ascii="方正仿宋_GBK" w:hAnsi="方正仿宋_GBK" w:eastAsia="方正仿宋_GBK" w:cs="方正仿宋_GBK"/>
          <w:bCs/>
          <w:sz w:val="32"/>
          <w:szCs w:val="32"/>
        </w:rPr>
        <w:t>4</w:t>
      </w:r>
      <w:r>
        <w:rPr>
          <w:rFonts w:ascii="方正仿宋_GBK" w:hAnsi="方正仿宋_GBK" w:eastAsia="方正仿宋_GBK" w:cs="方正仿宋_GBK"/>
          <w:bCs/>
          <w:sz w:val="32"/>
          <w:szCs w:val="32"/>
        </w:rPr>
        <w:t>月</w:t>
      </w:r>
      <w:r>
        <w:rPr>
          <w:rFonts w:hint="eastAsia" w:ascii="方正仿宋_GBK" w:hAnsi="方正仿宋_GBK" w:eastAsia="方正仿宋_GBK" w:cs="方正仿宋_GBK"/>
          <w:bCs/>
          <w:sz w:val="32"/>
          <w:szCs w:val="32"/>
          <w:lang w:val="en-US" w:eastAsia="zh-CN"/>
        </w:rPr>
        <w:t>3</w:t>
      </w:r>
      <w:r>
        <w:rPr>
          <w:rFonts w:ascii="方正仿宋_GBK" w:hAnsi="方正仿宋_GBK" w:eastAsia="方正仿宋_GBK" w:cs="方正仿宋_GBK"/>
          <w:bCs/>
          <w:sz w:val="32"/>
          <w:szCs w:val="32"/>
        </w:rPr>
        <w:t>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ascii="方正仿宋_GBK" w:hAnsi="方正仿宋_GBK" w:eastAsia="方正仿宋_GBK" w:cs="方正仿宋_GBK"/>
          <w:bCs/>
          <w:sz w:val="32"/>
          <w:szCs w:val="32"/>
        </w:rPr>
      </w:pPr>
      <w:r>
        <w:rPr>
          <w:rFonts w:ascii="方正仿宋_GBK" w:hAnsi="方正仿宋_GBK" w:eastAsia="方正仿宋_GBK" w:cs="方正仿宋_GBK"/>
          <w:bCs/>
          <w:sz w:val="32"/>
          <w:szCs w:val="32"/>
        </w:rPr>
        <w:t>（联系人：</w:t>
      </w:r>
      <w:r>
        <w:rPr>
          <w:rFonts w:hint="eastAsia" w:ascii="方正仿宋_GBK" w:hAnsi="方正仿宋_GBK" w:eastAsia="方正仿宋_GBK" w:cs="方正仿宋_GBK"/>
          <w:bCs/>
          <w:sz w:val="32"/>
          <w:szCs w:val="32"/>
        </w:rPr>
        <w:t>方露</w:t>
      </w:r>
      <w:r>
        <w:rPr>
          <w:rFonts w:hint="eastAsia" w:ascii="方正仿宋_GBK" w:hAnsi="方正仿宋_GBK" w:eastAsia="方正仿宋_GBK" w:cs="方正仿宋_GBK"/>
          <w:bCs/>
          <w:sz w:val="32"/>
          <w:szCs w:val="32"/>
          <w:lang w:eastAsia="zh-CN"/>
        </w:rPr>
        <w:t>；</w:t>
      </w:r>
      <w:r>
        <w:rPr>
          <w:rFonts w:ascii="方正仿宋_GBK" w:hAnsi="方正仿宋_GBK" w:eastAsia="方正仿宋_GBK" w:cs="方正仿宋_GBK"/>
          <w:bCs/>
          <w:sz w:val="32"/>
          <w:szCs w:val="32"/>
        </w:rPr>
        <w:t>联系电话：</w:t>
      </w:r>
      <w:r>
        <w:rPr>
          <w:rFonts w:hint="eastAsia" w:ascii="方正仿宋_GBK" w:hAnsi="方正仿宋_GBK" w:eastAsia="方正仿宋_GBK" w:cs="方正仿宋_GBK"/>
          <w:bCs/>
          <w:sz w:val="32"/>
          <w:szCs w:val="32"/>
        </w:rPr>
        <w:t>15902373330</w:t>
      </w:r>
      <w:r>
        <w:rPr>
          <w:rFonts w:ascii="方正仿宋_GBK" w:hAnsi="方正仿宋_GBK" w:eastAsia="方正仿宋_GBK" w:cs="方正仿宋_GBK"/>
          <w:bCs/>
          <w:sz w:val="32"/>
          <w:szCs w:val="32"/>
        </w:rPr>
        <w:t>）</w:t>
      </w:r>
    </w:p>
    <w:p>
      <w:pPr>
        <w:pStyle w:val="2"/>
        <w:rPr>
          <w:rFonts w:ascii="方正仿宋_GBK" w:hAnsi="方正仿宋_GBK" w:eastAsia="方正仿宋_GBK" w:cs="方正仿宋_GBK"/>
          <w:bCs/>
          <w:sz w:val="32"/>
          <w:szCs w:val="32"/>
        </w:rPr>
      </w:pPr>
    </w:p>
    <w:p>
      <w:pPr>
        <w:pStyle w:val="3"/>
      </w:pPr>
    </w:p>
    <w:p>
      <w:pPr>
        <w:pStyle w:val="3"/>
        <w:ind w:firstLine="640" w:firstLineChars="200"/>
        <w:rPr>
          <w:rFonts w:hint="eastAsia" w:eastAsia="方正仿宋_GBK"/>
          <w:lang w:eastAsia="zh-CN"/>
        </w:rPr>
      </w:pPr>
      <w:r>
        <w:rPr>
          <w:rFonts w:hint="eastAsia" w:ascii="方正仿宋_GBK" w:hAnsi="方正仿宋_GBK" w:eastAsia="方正仿宋_GBK" w:cs="方正仿宋_GBK"/>
          <w:bCs/>
          <w:sz w:val="32"/>
          <w:szCs w:val="32"/>
          <w:lang w:eastAsia="zh-CN"/>
        </w:rPr>
        <w:t>（此件公开发布）</w:t>
      </w:r>
    </w:p>
    <w:p>
      <w:pPr>
        <w:spacing w:line="560" w:lineRule="exact"/>
        <w:rPr>
          <w:sz w:val="30"/>
          <w:szCs w:val="30"/>
        </w:rPr>
      </w:pPr>
      <w:r>
        <w:rPr>
          <w:sz w:val="30"/>
          <w:szCs w:val="30"/>
        </w:rPr>
        <w:br w:type="page"/>
      </w:r>
      <w:r>
        <w:rPr>
          <w:rFonts w:hint="eastAsia" w:ascii="方正黑体_GBK" w:eastAsia="方正黑体_GBK"/>
          <w:sz w:val="32"/>
          <w:szCs w:val="32"/>
        </w:rPr>
        <w:t>附件</w:t>
      </w:r>
    </w:p>
    <w:p>
      <w:pPr>
        <w:spacing w:line="360" w:lineRule="auto"/>
        <w:jc w:val="center"/>
        <w:rPr>
          <w:rFonts w:hint="eastAsia" w:ascii="方正小标宋_GBK" w:hAnsi="Times New Roman" w:eastAsia="方正小标宋_GBK"/>
          <w:sz w:val="32"/>
          <w:szCs w:val="32"/>
        </w:rPr>
      </w:pPr>
      <w:r>
        <w:rPr>
          <w:rFonts w:hint="eastAsia" w:ascii="方正小标宋_GBK" w:hAnsi="Times New Roman" w:eastAsia="方正小标宋_GBK"/>
          <w:sz w:val="32"/>
          <w:szCs w:val="32"/>
        </w:rPr>
        <w:t>重庆市巴南区 20</w:t>
      </w:r>
      <w:r>
        <w:rPr>
          <w:rFonts w:hint="eastAsia" w:ascii="方正小标宋_GBK" w:hAnsi="Times New Roman" w:eastAsia="方正小标宋_GBK"/>
          <w:sz w:val="32"/>
          <w:szCs w:val="32"/>
          <w:lang w:val="en-US" w:eastAsia="zh-CN"/>
        </w:rPr>
        <w:t>23</w:t>
      </w:r>
      <w:r>
        <w:rPr>
          <w:rFonts w:hint="eastAsia" w:ascii="方正小标宋_GBK" w:hAnsi="Times New Roman" w:eastAsia="方正小标宋_GBK"/>
          <w:sz w:val="32"/>
          <w:szCs w:val="32"/>
        </w:rPr>
        <w:t>年度环境信用评价区级参评企业名单</w:t>
      </w:r>
    </w:p>
    <w:p>
      <w:pPr>
        <w:pStyle w:val="10"/>
      </w:pPr>
    </w:p>
    <w:tbl>
      <w:tblPr>
        <w:tblStyle w:val="9"/>
        <w:tblW w:w="8611"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92"/>
        <w:gridCol w:w="4832"/>
        <w:gridCol w:w="28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atLeast"/>
          <w:tblHeader/>
          <w:jc w:val="center"/>
        </w:trPr>
        <w:tc>
          <w:tcPr>
            <w:tcW w:w="892" w:type="dxa"/>
            <w:shd w:val="clear" w:color="auto" w:fill="auto"/>
            <w:vAlign w:val="center"/>
          </w:tcPr>
          <w:p>
            <w:pPr>
              <w:widowControl/>
              <w:adjustRightInd w:val="0"/>
              <w:snapToGrid w:val="0"/>
              <w:spacing w:line="360" w:lineRule="exact"/>
              <w:jc w:val="center"/>
              <w:textAlignment w:val="center"/>
              <w:rPr>
                <w:rFonts w:hint="eastAsia" w:ascii="方正黑体_GBK" w:hAnsi="方正黑体_GBK" w:eastAsia="方正黑体_GBK" w:cs="方正黑体_GBK"/>
                <w:color w:val="000000"/>
                <w:sz w:val="24"/>
              </w:rPr>
            </w:pPr>
            <w:r>
              <w:rPr>
                <w:rFonts w:hint="eastAsia" w:ascii="方正黑体_GBK" w:hAnsi="方正黑体_GBK" w:eastAsia="方正黑体_GBK" w:cs="方正黑体_GBK"/>
                <w:color w:val="000000"/>
                <w:kern w:val="0"/>
                <w:sz w:val="24"/>
              </w:rPr>
              <w:t>序号</w:t>
            </w:r>
          </w:p>
        </w:tc>
        <w:tc>
          <w:tcPr>
            <w:tcW w:w="4832" w:type="dxa"/>
            <w:shd w:val="clear" w:color="auto" w:fill="auto"/>
            <w:vAlign w:val="center"/>
          </w:tcPr>
          <w:p>
            <w:pPr>
              <w:widowControl/>
              <w:adjustRightInd w:val="0"/>
              <w:snapToGrid w:val="0"/>
              <w:spacing w:line="360" w:lineRule="exact"/>
              <w:jc w:val="center"/>
              <w:textAlignment w:val="center"/>
              <w:rPr>
                <w:rFonts w:hint="eastAsia" w:ascii="方正黑体_GBK" w:hAnsi="方正黑体_GBK" w:eastAsia="方正黑体_GBK" w:cs="方正黑体_GBK"/>
                <w:color w:val="000000"/>
                <w:sz w:val="24"/>
              </w:rPr>
            </w:pPr>
            <w:r>
              <w:rPr>
                <w:rFonts w:hint="eastAsia" w:ascii="方正黑体_GBK" w:hAnsi="方正黑体_GBK" w:eastAsia="方正黑体_GBK" w:cs="方正黑体_GBK"/>
                <w:color w:val="000000"/>
                <w:kern w:val="0"/>
                <w:sz w:val="24"/>
              </w:rPr>
              <w:t>企业名称</w:t>
            </w:r>
          </w:p>
        </w:tc>
        <w:tc>
          <w:tcPr>
            <w:tcW w:w="2887" w:type="dxa"/>
            <w:shd w:val="clear" w:color="auto" w:fill="auto"/>
            <w:vAlign w:val="center"/>
          </w:tcPr>
          <w:p>
            <w:pPr>
              <w:widowControl/>
              <w:adjustRightInd w:val="0"/>
              <w:snapToGrid w:val="0"/>
              <w:spacing w:line="360" w:lineRule="exact"/>
              <w:jc w:val="center"/>
              <w:textAlignment w:val="center"/>
              <w:rPr>
                <w:rFonts w:hint="eastAsia" w:ascii="方正黑体_GBK" w:hAnsi="方正黑体_GBK" w:eastAsia="方正黑体_GBK" w:cs="方正黑体_GBK"/>
                <w:color w:val="000000"/>
                <w:kern w:val="0"/>
                <w:sz w:val="24"/>
              </w:rPr>
            </w:pPr>
            <w:r>
              <w:rPr>
                <w:rFonts w:hint="eastAsia" w:ascii="方正黑体_GBK" w:hAnsi="方正黑体_GBK" w:eastAsia="方正黑体_GBK" w:cs="方正黑体_GBK"/>
                <w:color w:val="000000"/>
                <w:kern w:val="0"/>
                <w:sz w:val="24"/>
              </w:rPr>
              <w:t>统一社会信用代码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atLeast"/>
          <w:jc w:val="center"/>
        </w:trPr>
        <w:tc>
          <w:tcPr>
            <w:tcW w:w="892" w:type="dxa"/>
            <w:shd w:val="clear" w:color="auto" w:fill="auto"/>
            <w:vAlign w:val="center"/>
          </w:tcPr>
          <w:p>
            <w:pPr>
              <w:widowControl/>
              <w:adjustRightInd w:val="0"/>
              <w:snapToGrid w:val="0"/>
              <w:spacing w:line="360" w:lineRule="exact"/>
              <w:jc w:val="center"/>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1</w:t>
            </w:r>
          </w:p>
        </w:tc>
        <w:tc>
          <w:tcPr>
            <w:tcW w:w="4832" w:type="dxa"/>
            <w:shd w:val="clear" w:color="auto" w:fill="auto"/>
            <w:vAlign w:val="center"/>
          </w:tcPr>
          <w:p>
            <w:pPr>
              <w:widowControl/>
              <w:adjustRightInd w:val="0"/>
              <w:snapToGrid w:val="0"/>
              <w:spacing w:line="360" w:lineRule="exact"/>
              <w:textAlignment w:val="center"/>
              <w:rPr>
                <w:rFonts w:hint="eastAsia"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蓝月亮（重庆）有限公司</w:t>
            </w:r>
          </w:p>
        </w:tc>
        <w:tc>
          <w:tcPr>
            <w:tcW w:w="2887" w:type="dxa"/>
            <w:shd w:val="clear" w:color="auto" w:fill="auto"/>
            <w:vAlign w:val="center"/>
          </w:tcPr>
          <w:p>
            <w:pPr>
              <w:widowControl/>
              <w:adjustRightInd w:val="0"/>
              <w:snapToGrid w:val="0"/>
              <w:spacing w:line="360" w:lineRule="exact"/>
              <w:textAlignment w:val="center"/>
              <w:rPr>
                <w:rFonts w:hint="eastAsia"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91500113336392597R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jc w:val="center"/>
        </w:trPr>
        <w:tc>
          <w:tcPr>
            <w:tcW w:w="892" w:type="dxa"/>
            <w:shd w:val="clear" w:color="auto" w:fill="auto"/>
            <w:vAlign w:val="center"/>
          </w:tcPr>
          <w:p>
            <w:pPr>
              <w:widowControl/>
              <w:adjustRightInd w:val="0"/>
              <w:snapToGrid w:val="0"/>
              <w:spacing w:line="360" w:lineRule="exact"/>
              <w:jc w:val="center"/>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2</w:t>
            </w:r>
          </w:p>
        </w:tc>
        <w:tc>
          <w:tcPr>
            <w:tcW w:w="4832" w:type="dxa"/>
            <w:shd w:val="clear" w:color="auto" w:fill="auto"/>
            <w:vAlign w:val="center"/>
          </w:tcPr>
          <w:p>
            <w:pPr>
              <w:widowControl/>
              <w:adjustRightInd w:val="0"/>
              <w:snapToGrid w:val="0"/>
              <w:spacing w:line="360" w:lineRule="exact"/>
              <w:textAlignment w:val="center"/>
              <w:rPr>
                <w:rFonts w:hint="eastAsia"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重庆宗申动力机械股份有限公司（原名：重庆宗申零部件制造有限公司）</w:t>
            </w:r>
          </w:p>
        </w:tc>
        <w:tc>
          <w:tcPr>
            <w:tcW w:w="2887" w:type="dxa"/>
            <w:shd w:val="clear" w:color="auto" w:fill="auto"/>
            <w:vAlign w:val="center"/>
          </w:tcPr>
          <w:p>
            <w:pPr>
              <w:widowControl/>
              <w:adjustRightInd w:val="0"/>
              <w:snapToGrid w:val="0"/>
              <w:spacing w:line="360" w:lineRule="exact"/>
              <w:textAlignment w:val="center"/>
              <w:rPr>
                <w:rFonts w:hint="eastAsia"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91500113MA5U46DA6X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jc w:val="center"/>
        </w:trPr>
        <w:tc>
          <w:tcPr>
            <w:tcW w:w="892" w:type="dxa"/>
            <w:shd w:val="clear" w:color="auto" w:fill="auto"/>
            <w:vAlign w:val="center"/>
          </w:tcPr>
          <w:p>
            <w:pPr>
              <w:widowControl/>
              <w:adjustRightInd w:val="0"/>
              <w:snapToGrid w:val="0"/>
              <w:spacing w:line="360" w:lineRule="exact"/>
              <w:jc w:val="center"/>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3</w:t>
            </w:r>
          </w:p>
        </w:tc>
        <w:tc>
          <w:tcPr>
            <w:tcW w:w="4832" w:type="dxa"/>
            <w:shd w:val="clear" w:color="auto" w:fill="auto"/>
            <w:vAlign w:val="center"/>
          </w:tcPr>
          <w:p>
            <w:pPr>
              <w:widowControl/>
              <w:adjustRightInd w:val="0"/>
              <w:snapToGrid w:val="0"/>
              <w:spacing w:line="360" w:lineRule="exact"/>
              <w:textAlignment w:val="center"/>
              <w:rPr>
                <w:rFonts w:hint="eastAsia"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重庆智靖工业（集团）有限公司</w:t>
            </w:r>
          </w:p>
        </w:tc>
        <w:tc>
          <w:tcPr>
            <w:tcW w:w="2887" w:type="dxa"/>
            <w:shd w:val="clear" w:color="auto" w:fill="auto"/>
            <w:vAlign w:val="center"/>
          </w:tcPr>
          <w:p>
            <w:pPr>
              <w:widowControl/>
              <w:adjustRightInd w:val="0"/>
              <w:snapToGrid w:val="0"/>
              <w:spacing w:line="360" w:lineRule="exact"/>
              <w:textAlignment w:val="center"/>
              <w:rPr>
                <w:rFonts w:hint="eastAsia"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91500113203437368J</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atLeast"/>
          <w:jc w:val="center"/>
        </w:trPr>
        <w:tc>
          <w:tcPr>
            <w:tcW w:w="892" w:type="dxa"/>
            <w:shd w:val="clear" w:color="auto" w:fill="auto"/>
            <w:vAlign w:val="center"/>
          </w:tcPr>
          <w:p>
            <w:pPr>
              <w:widowControl/>
              <w:adjustRightInd w:val="0"/>
              <w:snapToGrid w:val="0"/>
              <w:spacing w:line="360" w:lineRule="exact"/>
              <w:jc w:val="center"/>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4</w:t>
            </w:r>
          </w:p>
        </w:tc>
        <w:tc>
          <w:tcPr>
            <w:tcW w:w="4832" w:type="dxa"/>
            <w:shd w:val="clear" w:color="auto" w:fill="auto"/>
            <w:vAlign w:val="center"/>
          </w:tcPr>
          <w:p>
            <w:pPr>
              <w:widowControl/>
              <w:adjustRightInd w:val="0"/>
              <w:snapToGrid w:val="0"/>
              <w:spacing w:line="360" w:lineRule="exact"/>
              <w:textAlignment w:val="center"/>
              <w:rPr>
                <w:rFonts w:hint="eastAsia"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重庆泰基科技发展有限公司</w:t>
            </w:r>
          </w:p>
        </w:tc>
        <w:tc>
          <w:tcPr>
            <w:tcW w:w="2887" w:type="dxa"/>
            <w:shd w:val="clear" w:color="auto" w:fill="auto"/>
            <w:vAlign w:val="center"/>
          </w:tcPr>
          <w:p>
            <w:pPr>
              <w:widowControl/>
              <w:adjustRightInd w:val="0"/>
              <w:snapToGrid w:val="0"/>
              <w:spacing w:line="360" w:lineRule="exact"/>
              <w:textAlignment w:val="center"/>
              <w:rPr>
                <w:rFonts w:hint="eastAsia"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915001137562284271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atLeast"/>
          <w:jc w:val="center"/>
        </w:trPr>
        <w:tc>
          <w:tcPr>
            <w:tcW w:w="892" w:type="dxa"/>
            <w:shd w:val="clear" w:color="auto" w:fill="auto"/>
            <w:vAlign w:val="center"/>
          </w:tcPr>
          <w:p>
            <w:pPr>
              <w:widowControl/>
              <w:adjustRightInd w:val="0"/>
              <w:snapToGrid w:val="0"/>
              <w:spacing w:line="360" w:lineRule="exact"/>
              <w:jc w:val="center"/>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5</w:t>
            </w:r>
          </w:p>
        </w:tc>
        <w:tc>
          <w:tcPr>
            <w:tcW w:w="4832" w:type="dxa"/>
            <w:shd w:val="clear" w:color="auto" w:fill="auto"/>
            <w:vAlign w:val="center"/>
          </w:tcPr>
          <w:p>
            <w:pPr>
              <w:widowControl/>
              <w:adjustRightInd w:val="0"/>
              <w:snapToGrid w:val="0"/>
              <w:spacing w:line="360" w:lineRule="exact"/>
              <w:textAlignment w:val="center"/>
              <w:rPr>
                <w:rFonts w:hint="eastAsia"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中冶建工集团重庆钢结构有限公司</w:t>
            </w:r>
          </w:p>
        </w:tc>
        <w:tc>
          <w:tcPr>
            <w:tcW w:w="2887" w:type="dxa"/>
            <w:shd w:val="clear" w:color="auto" w:fill="auto"/>
            <w:vAlign w:val="center"/>
          </w:tcPr>
          <w:p>
            <w:pPr>
              <w:widowControl/>
              <w:adjustRightInd w:val="0"/>
              <w:snapToGrid w:val="0"/>
              <w:spacing w:line="360" w:lineRule="exact"/>
              <w:textAlignment w:val="center"/>
              <w:rPr>
                <w:rFonts w:hint="eastAsia"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915001133459721982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jc w:val="center"/>
        </w:trPr>
        <w:tc>
          <w:tcPr>
            <w:tcW w:w="892" w:type="dxa"/>
            <w:shd w:val="clear" w:color="auto" w:fill="auto"/>
            <w:vAlign w:val="center"/>
          </w:tcPr>
          <w:p>
            <w:pPr>
              <w:widowControl/>
              <w:adjustRightInd w:val="0"/>
              <w:snapToGrid w:val="0"/>
              <w:spacing w:line="360" w:lineRule="exact"/>
              <w:jc w:val="center"/>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6</w:t>
            </w:r>
          </w:p>
        </w:tc>
        <w:tc>
          <w:tcPr>
            <w:tcW w:w="4832" w:type="dxa"/>
            <w:shd w:val="clear" w:color="auto" w:fill="auto"/>
            <w:vAlign w:val="center"/>
          </w:tcPr>
          <w:p>
            <w:pPr>
              <w:widowControl/>
              <w:adjustRightInd w:val="0"/>
              <w:snapToGrid w:val="0"/>
              <w:spacing w:line="360" w:lineRule="exact"/>
              <w:textAlignment w:val="center"/>
              <w:rPr>
                <w:rFonts w:hint="eastAsia"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力森诺科电子材料（重庆）有限公司（原名：日立化成工业（重庆）有限公司）</w:t>
            </w:r>
          </w:p>
        </w:tc>
        <w:tc>
          <w:tcPr>
            <w:tcW w:w="2887" w:type="dxa"/>
            <w:shd w:val="clear" w:color="auto" w:fill="auto"/>
            <w:vAlign w:val="center"/>
          </w:tcPr>
          <w:p>
            <w:pPr>
              <w:widowControl/>
              <w:adjustRightInd w:val="0"/>
              <w:snapToGrid w:val="0"/>
              <w:spacing w:line="360" w:lineRule="exact"/>
              <w:textAlignment w:val="center"/>
              <w:rPr>
                <w:rFonts w:hint="eastAsia"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91500113599249610G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8" w:hRule="atLeast"/>
          <w:jc w:val="center"/>
        </w:trPr>
        <w:tc>
          <w:tcPr>
            <w:tcW w:w="892" w:type="dxa"/>
            <w:shd w:val="clear" w:color="auto" w:fill="auto"/>
            <w:vAlign w:val="center"/>
          </w:tcPr>
          <w:p>
            <w:pPr>
              <w:widowControl/>
              <w:adjustRightInd w:val="0"/>
              <w:snapToGrid w:val="0"/>
              <w:spacing w:line="360" w:lineRule="exact"/>
              <w:jc w:val="center"/>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7</w:t>
            </w:r>
          </w:p>
        </w:tc>
        <w:tc>
          <w:tcPr>
            <w:tcW w:w="4832" w:type="dxa"/>
            <w:shd w:val="clear" w:color="auto" w:fill="auto"/>
            <w:vAlign w:val="center"/>
          </w:tcPr>
          <w:p>
            <w:pPr>
              <w:widowControl/>
              <w:adjustRightInd w:val="0"/>
              <w:snapToGrid w:val="0"/>
              <w:spacing w:line="360" w:lineRule="exact"/>
              <w:textAlignment w:val="center"/>
              <w:rPr>
                <w:rFonts w:hint="eastAsia"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重庆祥明仪表机箱有限公司</w:t>
            </w:r>
          </w:p>
        </w:tc>
        <w:tc>
          <w:tcPr>
            <w:tcW w:w="2887" w:type="dxa"/>
            <w:shd w:val="clear" w:color="auto" w:fill="auto"/>
            <w:vAlign w:val="center"/>
          </w:tcPr>
          <w:p>
            <w:pPr>
              <w:widowControl/>
              <w:adjustRightInd w:val="0"/>
              <w:snapToGrid w:val="0"/>
              <w:spacing w:line="360" w:lineRule="exact"/>
              <w:textAlignment w:val="center"/>
              <w:rPr>
                <w:rFonts w:hint="eastAsia"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91500113742864238G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jc w:val="center"/>
        </w:trPr>
        <w:tc>
          <w:tcPr>
            <w:tcW w:w="892" w:type="dxa"/>
            <w:shd w:val="clear" w:color="auto" w:fill="auto"/>
            <w:vAlign w:val="center"/>
          </w:tcPr>
          <w:p>
            <w:pPr>
              <w:widowControl/>
              <w:adjustRightInd w:val="0"/>
              <w:snapToGrid w:val="0"/>
              <w:spacing w:line="360" w:lineRule="exact"/>
              <w:jc w:val="center"/>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8</w:t>
            </w:r>
          </w:p>
        </w:tc>
        <w:tc>
          <w:tcPr>
            <w:tcW w:w="4832" w:type="dxa"/>
            <w:shd w:val="clear" w:color="auto" w:fill="auto"/>
            <w:vAlign w:val="center"/>
          </w:tcPr>
          <w:p>
            <w:pPr>
              <w:widowControl/>
              <w:adjustRightInd w:val="0"/>
              <w:snapToGrid w:val="0"/>
              <w:spacing w:line="360" w:lineRule="exact"/>
              <w:textAlignment w:val="center"/>
              <w:rPr>
                <w:rFonts w:hint="eastAsia"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重庆建设汽车系统股份有限公司（原名：重庆建设摩托车股份有限公司）</w:t>
            </w:r>
          </w:p>
        </w:tc>
        <w:tc>
          <w:tcPr>
            <w:tcW w:w="2887" w:type="dxa"/>
            <w:shd w:val="clear" w:color="auto" w:fill="auto"/>
            <w:vAlign w:val="center"/>
          </w:tcPr>
          <w:p>
            <w:pPr>
              <w:widowControl/>
              <w:adjustRightInd w:val="0"/>
              <w:snapToGrid w:val="0"/>
              <w:spacing w:line="360" w:lineRule="exact"/>
              <w:textAlignment w:val="center"/>
              <w:rPr>
                <w:rFonts w:hint="eastAsia"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915000007474824231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jc w:val="center"/>
        </w:trPr>
        <w:tc>
          <w:tcPr>
            <w:tcW w:w="892" w:type="dxa"/>
            <w:shd w:val="clear" w:color="auto" w:fill="auto"/>
            <w:vAlign w:val="center"/>
          </w:tcPr>
          <w:p>
            <w:pPr>
              <w:widowControl/>
              <w:adjustRightInd w:val="0"/>
              <w:snapToGrid w:val="0"/>
              <w:spacing w:line="360" w:lineRule="exact"/>
              <w:jc w:val="center"/>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9</w:t>
            </w:r>
          </w:p>
        </w:tc>
        <w:tc>
          <w:tcPr>
            <w:tcW w:w="4832" w:type="dxa"/>
            <w:shd w:val="clear" w:color="auto" w:fill="auto"/>
            <w:vAlign w:val="center"/>
          </w:tcPr>
          <w:p>
            <w:pPr>
              <w:widowControl/>
              <w:adjustRightInd w:val="0"/>
              <w:snapToGrid w:val="0"/>
              <w:spacing w:line="360" w:lineRule="exact"/>
              <w:textAlignment w:val="center"/>
              <w:rPr>
                <w:rFonts w:hint="eastAsia"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重庆惠源螺丝制造有限公司</w:t>
            </w:r>
          </w:p>
        </w:tc>
        <w:tc>
          <w:tcPr>
            <w:tcW w:w="2887" w:type="dxa"/>
            <w:shd w:val="clear" w:color="auto" w:fill="auto"/>
            <w:vAlign w:val="center"/>
          </w:tcPr>
          <w:p>
            <w:pPr>
              <w:widowControl/>
              <w:adjustRightInd w:val="0"/>
              <w:snapToGrid w:val="0"/>
              <w:spacing w:line="360" w:lineRule="exact"/>
              <w:textAlignment w:val="center"/>
              <w:rPr>
                <w:rFonts w:hint="eastAsia"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915001136219045206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atLeast"/>
          <w:jc w:val="center"/>
        </w:trPr>
        <w:tc>
          <w:tcPr>
            <w:tcW w:w="892" w:type="dxa"/>
            <w:shd w:val="clear" w:color="auto" w:fill="auto"/>
            <w:vAlign w:val="center"/>
          </w:tcPr>
          <w:p>
            <w:pPr>
              <w:widowControl/>
              <w:adjustRightInd w:val="0"/>
              <w:snapToGrid w:val="0"/>
              <w:spacing w:line="360" w:lineRule="exact"/>
              <w:jc w:val="center"/>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10</w:t>
            </w:r>
          </w:p>
        </w:tc>
        <w:tc>
          <w:tcPr>
            <w:tcW w:w="4832" w:type="dxa"/>
            <w:shd w:val="clear" w:color="auto" w:fill="auto"/>
            <w:vAlign w:val="center"/>
          </w:tcPr>
          <w:p>
            <w:pPr>
              <w:widowControl/>
              <w:adjustRightInd w:val="0"/>
              <w:snapToGrid w:val="0"/>
              <w:spacing w:line="360" w:lineRule="exact"/>
              <w:textAlignment w:val="center"/>
              <w:rPr>
                <w:rFonts w:hint="eastAsia"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重庆弘顺橡塑制品有限公司</w:t>
            </w:r>
          </w:p>
        </w:tc>
        <w:tc>
          <w:tcPr>
            <w:tcW w:w="2887" w:type="dxa"/>
            <w:shd w:val="clear" w:color="auto" w:fill="auto"/>
            <w:vAlign w:val="center"/>
          </w:tcPr>
          <w:p>
            <w:pPr>
              <w:widowControl/>
              <w:adjustRightInd w:val="0"/>
              <w:snapToGrid w:val="0"/>
              <w:spacing w:line="360" w:lineRule="exact"/>
              <w:textAlignment w:val="center"/>
              <w:rPr>
                <w:rFonts w:hint="eastAsia"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91500113771756658D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atLeast"/>
          <w:jc w:val="center"/>
        </w:trPr>
        <w:tc>
          <w:tcPr>
            <w:tcW w:w="892" w:type="dxa"/>
            <w:shd w:val="clear" w:color="auto" w:fill="auto"/>
            <w:vAlign w:val="center"/>
          </w:tcPr>
          <w:p>
            <w:pPr>
              <w:widowControl/>
              <w:adjustRightInd w:val="0"/>
              <w:snapToGrid w:val="0"/>
              <w:spacing w:line="360" w:lineRule="exact"/>
              <w:jc w:val="center"/>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11</w:t>
            </w:r>
          </w:p>
        </w:tc>
        <w:tc>
          <w:tcPr>
            <w:tcW w:w="4832" w:type="dxa"/>
            <w:shd w:val="clear" w:color="auto" w:fill="auto"/>
            <w:vAlign w:val="center"/>
          </w:tcPr>
          <w:p>
            <w:pPr>
              <w:widowControl/>
              <w:adjustRightInd w:val="0"/>
              <w:snapToGrid w:val="0"/>
              <w:spacing w:line="360" w:lineRule="exact"/>
              <w:textAlignment w:val="center"/>
              <w:rPr>
                <w:rFonts w:hint="eastAsia"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重庆海杰机械制造有限公司</w:t>
            </w:r>
          </w:p>
        </w:tc>
        <w:tc>
          <w:tcPr>
            <w:tcW w:w="2887" w:type="dxa"/>
            <w:shd w:val="clear" w:color="auto" w:fill="auto"/>
            <w:vAlign w:val="center"/>
          </w:tcPr>
          <w:p>
            <w:pPr>
              <w:widowControl/>
              <w:adjustRightInd w:val="0"/>
              <w:snapToGrid w:val="0"/>
              <w:spacing w:line="360" w:lineRule="exact"/>
              <w:textAlignment w:val="center"/>
              <w:rPr>
                <w:rFonts w:hint="eastAsia"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915001137339726084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atLeast"/>
          <w:jc w:val="center"/>
        </w:trPr>
        <w:tc>
          <w:tcPr>
            <w:tcW w:w="892" w:type="dxa"/>
            <w:shd w:val="clear" w:color="auto" w:fill="auto"/>
            <w:vAlign w:val="center"/>
          </w:tcPr>
          <w:p>
            <w:pPr>
              <w:widowControl/>
              <w:adjustRightInd w:val="0"/>
              <w:snapToGrid w:val="0"/>
              <w:spacing w:line="360" w:lineRule="exact"/>
              <w:jc w:val="center"/>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12</w:t>
            </w:r>
          </w:p>
        </w:tc>
        <w:tc>
          <w:tcPr>
            <w:tcW w:w="4832" w:type="dxa"/>
            <w:shd w:val="clear" w:color="auto" w:fill="auto"/>
            <w:vAlign w:val="center"/>
          </w:tcPr>
          <w:p>
            <w:pPr>
              <w:widowControl/>
              <w:adjustRightInd w:val="0"/>
              <w:snapToGrid w:val="0"/>
              <w:spacing w:line="360" w:lineRule="exact"/>
              <w:textAlignment w:val="center"/>
              <w:rPr>
                <w:rFonts w:hint="eastAsia"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重庆长江链条有限公司</w:t>
            </w:r>
          </w:p>
        </w:tc>
        <w:tc>
          <w:tcPr>
            <w:tcW w:w="2887" w:type="dxa"/>
            <w:shd w:val="clear" w:color="auto" w:fill="auto"/>
            <w:vAlign w:val="center"/>
          </w:tcPr>
          <w:p>
            <w:pPr>
              <w:widowControl/>
              <w:adjustRightInd w:val="0"/>
              <w:snapToGrid w:val="0"/>
              <w:spacing w:line="360" w:lineRule="exact"/>
              <w:textAlignment w:val="center"/>
              <w:rPr>
                <w:rFonts w:hint="eastAsia"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9150011320294590XF</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atLeast"/>
          <w:jc w:val="center"/>
        </w:trPr>
        <w:tc>
          <w:tcPr>
            <w:tcW w:w="892" w:type="dxa"/>
            <w:shd w:val="clear" w:color="auto" w:fill="auto"/>
            <w:vAlign w:val="center"/>
          </w:tcPr>
          <w:p>
            <w:pPr>
              <w:widowControl/>
              <w:adjustRightInd w:val="0"/>
              <w:snapToGrid w:val="0"/>
              <w:spacing w:line="360" w:lineRule="exact"/>
              <w:jc w:val="center"/>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13</w:t>
            </w:r>
          </w:p>
        </w:tc>
        <w:tc>
          <w:tcPr>
            <w:tcW w:w="4832" w:type="dxa"/>
            <w:shd w:val="clear" w:color="auto" w:fill="auto"/>
            <w:vAlign w:val="center"/>
          </w:tcPr>
          <w:p>
            <w:pPr>
              <w:widowControl/>
              <w:adjustRightInd w:val="0"/>
              <w:snapToGrid w:val="0"/>
              <w:spacing w:line="360" w:lineRule="exact"/>
              <w:textAlignment w:val="center"/>
              <w:rPr>
                <w:rFonts w:hint="eastAsia"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重庆万里江发链轮有限公司</w:t>
            </w:r>
          </w:p>
        </w:tc>
        <w:tc>
          <w:tcPr>
            <w:tcW w:w="2887" w:type="dxa"/>
            <w:shd w:val="clear" w:color="auto" w:fill="auto"/>
            <w:vAlign w:val="center"/>
          </w:tcPr>
          <w:p>
            <w:pPr>
              <w:widowControl/>
              <w:adjustRightInd w:val="0"/>
              <w:snapToGrid w:val="0"/>
              <w:spacing w:line="360" w:lineRule="exact"/>
              <w:textAlignment w:val="center"/>
              <w:rPr>
                <w:rFonts w:hint="eastAsia"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91500113736575261U</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atLeast"/>
          <w:jc w:val="center"/>
        </w:trPr>
        <w:tc>
          <w:tcPr>
            <w:tcW w:w="892" w:type="dxa"/>
            <w:shd w:val="clear" w:color="auto" w:fill="auto"/>
            <w:vAlign w:val="center"/>
          </w:tcPr>
          <w:p>
            <w:pPr>
              <w:widowControl/>
              <w:adjustRightInd w:val="0"/>
              <w:snapToGrid w:val="0"/>
              <w:spacing w:line="360" w:lineRule="exact"/>
              <w:jc w:val="center"/>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14</w:t>
            </w:r>
          </w:p>
        </w:tc>
        <w:tc>
          <w:tcPr>
            <w:tcW w:w="4832" w:type="dxa"/>
            <w:shd w:val="clear" w:color="auto" w:fill="auto"/>
            <w:vAlign w:val="center"/>
          </w:tcPr>
          <w:p>
            <w:pPr>
              <w:widowControl/>
              <w:adjustRightInd w:val="0"/>
              <w:snapToGrid w:val="0"/>
              <w:spacing w:line="360" w:lineRule="exact"/>
              <w:textAlignment w:val="center"/>
              <w:rPr>
                <w:rFonts w:hint="eastAsia"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重庆吉力芸峰实业（集团）有限公司</w:t>
            </w:r>
          </w:p>
        </w:tc>
        <w:tc>
          <w:tcPr>
            <w:tcW w:w="2887" w:type="dxa"/>
            <w:shd w:val="clear" w:color="auto" w:fill="auto"/>
            <w:vAlign w:val="center"/>
          </w:tcPr>
          <w:p>
            <w:pPr>
              <w:widowControl/>
              <w:adjustRightInd w:val="0"/>
              <w:snapToGrid w:val="0"/>
              <w:spacing w:line="360" w:lineRule="exact"/>
              <w:textAlignment w:val="center"/>
              <w:rPr>
                <w:rFonts w:hint="eastAsia"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91500113203443661Q</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atLeast"/>
          <w:jc w:val="center"/>
        </w:trPr>
        <w:tc>
          <w:tcPr>
            <w:tcW w:w="892" w:type="dxa"/>
            <w:shd w:val="clear" w:color="auto" w:fill="auto"/>
            <w:vAlign w:val="center"/>
          </w:tcPr>
          <w:p>
            <w:pPr>
              <w:widowControl/>
              <w:adjustRightInd w:val="0"/>
              <w:snapToGrid w:val="0"/>
              <w:spacing w:line="360" w:lineRule="exact"/>
              <w:jc w:val="center"/>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15</w:t>
            </w:r>
          </w:p>
        </w:tc>
        <w:tc>
          <w:tcPr>
            <w:tcW w:w="4832" w:type="dxa"/>
            <w:shd w:val="clear" w:color="auto" w:fill="auto"/>
            <w:vAlign w:val="center"/>
          </w:tcPr>
          <w:p>
            <w:pPr>
              <w:widowControl/>
              <w:adjustRightInd w:val="0"/>
              <w:snapToGrid w:val="0"/>
              <w:spacing w:line="360" w:lineRule="exact"/>
              <w:textAlignment w:val="center"/>
              <w:rPr>
                <w:rFonts w:hint="eastAsia"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重庆美利信科技股份有限公司</w:t>
            </w:r>
          </w:p>
        </w:tc>
        <w:tc>
          <w:tcPr>
            <w:tcW w:w="2887" w:type="dxa"/>
            <w:shd w:val="clear" w:color="auto" w:fill="auto"/>
            <w:vAlign w:val="center"/>
          </w:tcPr>
          <w:p>
            <w:pPr>
              <w:widowControl/>
              <w:adjustRightInd w:val="0"/>
              <w:snapToGrid w:val="0"/>
              <w:spacing w:line="360" w:lineRule="exact"/>
              <w:textAlignment w:val="center"/>
              <w:rPr>
                <w:rFonts w:hint="eastAsia"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91500113709375029C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atLeast"/>
          <w:jc w:val="center"/>
        </w:trPr>
        <w:tc>
          <w:tcPr>
            <w:tcW w:w="892" w:type="dxa"/>
            <w:shd w:val="clear" w:color="auto" w:fill="auto"/>
            <w:vAlign w:val="center"/>
          </w:tcPr>
          <w:p>
            <w:pPr>
              <w:widowControl/>
              <w:adjustRightInd w:val="0"/>
              <w:snapToGrid w:val="0"/>
              <w:spacing w:line="360" w:lineRule="exact"/>
              <w:jc w:val="center"/>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16</w:t>
            </w:r>
          </w:p>
        </w:tc>
        <w:tc>
          <w:tcPr>
            <w:tcW w:w="4832" w:type="dxa"/>
            <w:shd w:val="clear" w:color="auto" w:fill="auto"/>
            <w:vAlign w:val="center"/>
          </w:tcPr>
          <w:p>
            <w:pPr>
              <w:widowControl/>
              <w:adjustRightInd w:val="0"/>
              <w:snapToGrid w:val="0"/>
              <w:spacing w:line="360" w:lineRule="exact"/>
              <w:textAlignment w:val="center"/>
              <w:rPr>
                <w:rFonts w:hint="eastAsia"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重庆富江能源科技有限公司</w:t>
            </w:r>
          </w:p>
        </w:tc>
        <w:tc>
          <w:tcPr>
            <w:tcW w:w="2887" w:type="dxa"/>
            <w:shd w:val="clear" w:color="auto" w:fill="auto"/>
            <w:vAlign w:val="center"/>
          </w:tcPr>
          <w:p>
            <w:pPr>
              <w:widowControl/>
              <w:adjustRightInd w:val="0"/>
              <w:snapToGrid w:val="0"/>
              <w:spacing w:line="360" w:lineRule="exact"/>
              <w:textAlignment w:val="center"/>
              <w:rPr>
                <w:rFonts w:hint="eastAsia"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9150011357895779X9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atLeast"/>
          <w:jc w:val="center"/>
        </w:trPr>
        <w:tc>
          <w:tcPr>
            <w:tcW w:w="892" w:type="dxa"/>
            <w:shd w:val="clear" w:color="auto" w:fill="auto"/>
            <w:vAlign w:val="center"/>
          </w:tcPr>
          <w:p>
            <w:pPr>
              <w:widowControl/>
              <w:adjustRightInd w:val="0"/>
              <w:snapToGrid w:val="0"/>
              <w:spacing w:line="360" w:lineRule="exact"/>
              <w:jc w:val="center"/>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17</w:t>
            </w:r>
          </w:p>
        </w:tc>
        <w:tc>
          <w:tcPr>
            <w:tcW w:w="4832" w:type="dxa"/>
            <w:shd w:val="clear" w:color="auto" w:fill="auto"/>
            <w:vAlign w:val="center"/>
          </w:tcPr>
          <w:p>
            <w:pPr>
              <w:widowControl/>
              <w:adjustRightInd w:val="0"/>
              <w:snapToGrid w:val="0"/>
              <w:spacing w:line="360" w:lineRule="exact"/>
              <w:textAlignment w:val="center"/>
              <w:rPr>
                <w:rFonts w:hint="eastAsia"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重庆市巴南排水有限责任公司（木洞污水处理厂）</w:t>
            </w:r>
          </w:p>
        </w:tc>
        <w:tc>
          <w:tcPr>
            <w:tcW w:w="2887" w:type="dxa"/>
            <w:shd w:val="clear" w:color="auto" w:fill="auto"/>
            <w:vAlign w:val="center"/>
          </w:tcPr>
          <w:p>
            <w:pPr>
              <w:widowControl/>
              <w:adjustRightInd w:val="0"/>
              <w:snapToGrid w:val="0"/>
              <w:spacing w:line="360" w:lineRule="exact"/>
              <w:textAlignment w:val="center"/>
              <w:rPr>
                <w:rFonts w:hint="eastAsia"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915001137958696652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atLeast"/>
          <w:jc w:val="center"/>
        </w:trPr>
        <w:tc>
          <w:tcPr>
            <w:tcW w:w="892" w:type="dxa"/>
            <w:shd w:val="clear" w:color="auto" w:fill="auto"/>
            <w:vAlign w:val="center"/>
          </w:tcPr>
          <w:p>
            <w:pPr>
              <w:widowControl/>
              <w:adjustRightInd w:val="0"/>
              <w:snapToGrid w:val="0"/>
              <w:spacing w:line="360" w:lineRule="exact"/>
              <w:jc w:val="center"/>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18</w:t>
            </w:r>
          </w:p>
        </w:tc>
        <w:tc>
          <w:tcPr>
            <w:tcW w:w="4832" w:type="dxa"/>
            <w:shd w:val="clear" w:color="auto" w:fill="auto"/>
            <w:vAlign w:val="center"/>
          </w:tcPr>
          <w:p>
            <w:pPr>
              <w:widowControl/>
              <w:adjustRightInd w:val="0"/>
              <w:snapToGrid w:val="0"/>
              <w:spacing w:line="360" w:lineRule="exact"/>
              <w:textAlignment w:val="center"/>
              <w:rPr>
                <w:rFonts w:hint="eastAsia"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重庆川渝精工机械配件开发有限公司</w:t>
            </w:r>
          </w:p>
        </w:tc>
        <w:tc>
          <w:tcPr>
            <w:tcW w:w="2887" w:type="dxa"/>
            <w:shd w:val="clear" w:color="auto" w:fill="auto"/>
            <w:vAlign w:val="center"/>
          </w:tcPr>
          <w:p>
            <w:pPr>
              <w:widowControl/>
              <w:adjustRightInd w:val="0"/>
              <w:snapToGrid w:val="0"/>
              <w:spacing w:line="360" w:lineRule="exact"/>
              <w:textAlignment w:val="center"/>
              <w:rPr>
                <w:rFonts w:hint="eastAsia"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91500113739808374M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atLeast"/>
          <w:jc w:val="center"/>
        </w:trPr>
        <w:tc>
          <w:tcPr>
            <w:tcW w:w="892" w:type="dxa"/>
            <w:shd w:val="clear" w:color="auto" w:fill="auto"/>
            <w:vAlign w:val="center"/>
          </w:tcPr>
          <w:p>
            <w:pPr>
              <w:widowControl/>
              <w:adjustRightInd w:val="0"/>
              <w:snapToGrid w:val="0"/>
              <w:spacing w:line="360" w:lineRule="exact"/>
              <w:jc w:val="center"/>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19</w:t>
            </w:r>
          </w:p>
        </w:tc>
        <w:tc>
          <w:tcPr>
            <w:tcW w:w="4832" w:type="dxa"/>
            <w:shd w:val="clear" w:color="auto" w:fill="auto"/>
            <w:vAlign w:val="center"/>
          </w:tcPr>
          <w:p>
            <w:pPr>
              <w:widowControl/>
              <w:adjustRightInd w:val="0"/>
              <w:snapToGrid w:val="0"/>
              <w:spacing w:line="360" w:lineRule="exact"/>
              <w:textAlignment w:val="center"/>
              <w:rPr>
                <w:rFonts w:hint="eastAsia"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重庆四方新材股份有限公司</w:t>
            </w:r>
          </w:p>
        </w:tc>
        <w:tc>
          <w:tcPr>
            <w:tcW w:w="2887" w:type="dxa"/>
            <w:shd w:val="clear" w:color="auto" w:fill="auto"/>
            <w:vAlign w:val="center"/>
          </w:tcPr>
          <w:p>
            <w:pPr>
              <w:widowControl/>
              <w:adjustRightInd w:val="0"/>
              <w:snapToGrid w:val="0"/>
              <w:spacing w:line="360" w:lineRule="exact"/>
              <w:textAlignment w:val="center"/>
              <w:rPr>
                <w:rFonts w:hint="eastAsia"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91500113753062388G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atLeast"/>
          <w:jc w:val="center"/>
        </w:trPr>
        <w:tc>
          <w:tcPr>
            <w:tcW w:w="892" w:type="dxa"/>
            <w:shd w:val="clear" w:color="auto" w:fill="auto"/>
            <w:vAlign w:val="center"/>
          </w:tcPr>
          <w:p>
            <w:pPr>
              <w:widowControl/>
              <w:adjustRightInd w:val="0"/>
              <w:snapToGrid w:val="0"/>
              <w:spacing w:line="360" w:lineRule="exact"/>
              <w:jc w:val="center"/>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20</w:t>
            </w:r>
          </w:p>
        </w:tc>
        <w:tc>
          <w:tcPr>
            <w:tcW w:w="4832" w:type="dxa"/>
            <w:shd w:val="clear" w:color="auto" w:fill="auto"/>
            <w:vAlign w:val="center"/>
          </w:tcPr>
          <w:p>
            <w:pPr>
              <w:widowControl/>
              <w:adjustRightInd w:val="0"/>
              <w:snapToGrid w:val="0"/>
              <w:spacing w:line="360" w:lineRule="exact"/>
              <w:textAlignment w:val="center"/>
              <w:rPr>
                <w:rFonts w:hint="eastAsia"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重庆航利实业有限责任公司</w:t>
            </w:r>
          </w:p>
        </w:tc>
        <w:tc>
          <w:tcPr>
            <w:tcW w:w="2887" w:type="dxa"/>
            <w:shd w:val="clear" w:color="auto" w:fill="auto"/>
            <w:vAlign w:val="center"/>
          </w:tcPr>
          <w:p>
            <w:pPr>
              <w:widowControl/>
              <w:adjustRightInd w:val="0"/>
              <w:snapToGrid w:val="0"/>
              <w:spacing w:line="360" w:lineRule="exact"/>
              <w:textAlignment w:val="center"/>
              <w:rPr>
                <w:rFonts w:hint="eastAsia"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91500113203448454R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atLeast"/>
          <w:jc w:val="center"/>
        </w:trPr>
        <w:tc>
          <w:tcPr>
            <w:tcW w:w="892" w:type="dxa"/>
            <w:shd w:val="clear" w:color="auto" w:fill="auto"/>
            <w:vAlign w:val="center"/>
          </w:tcPr>
          <w:p>
            <w:pPr>
              <w:widowControl/>
              <w:adjustRightInd w:val="0"/>
              <w:snapToGrid w:val="0"/>
              <w:spacing w:line="360" w:lineRule="exact"/>
              <w:jc w:val="center"/>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21</w:t>
            </w:r>
          </w:p>
        </w:tc>
        <w:tc>
          <w:tcPr>
            <w:tcW w:w="4832" w:type="dxa"/>
            <w:shd w:val="clear" w:color="auto" w:fill="auto"/>
            <w:vAlign w:val="center"/>
          </w:tcPr>
          <w:p>
            <w:pPr>
              <w:widowControl/>
              <w:adjustRightInd w:val="0"/>
              <w:snapToGrid w:val="0"/>
              <w:spacing w:line="360" w:lineRule="exact"/>
              <w:textAlignment w:val="center"/>
              <w:rPr>
                <w:rFonts w:hint="eastAsia"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重庆富登机械制造有限公司</w:t>
            </w:r>
          </w:p>
        </w:tc>
        <w:tc>
          <w:tcPr>
            <w:tcW w:w="2887" w:type="dxa"/>
            <w:shd w:val="clear" w:color="auto" w:fill="auto"/>
            <w:vAlign w:val="center"/>
          </w:tcPr>
          <w:p>
            <w:pPr>
              <w:widowControl/>
              <w:adjustRightInd w:val="0"/>
              <w:snapToGrid w:val="0"/>
              <w:spacing w:line="360" w:lineRule="exact"/>
              <w:textAlignment w:val="center"/>
              <w:rPr>
                <w:rFonts w:hint="eastAsia"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915001137562229650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atLeast"/>
          <w:jc w:val="center"/>
        </w:trPr>
        <w:tc>
          <w:tcPr>
            <w:tcW w:w="892" w:type="dxa"/>
            <w:shd w:val="clear" w:color="auto" w:fill="auto"/>
            <w:vAlign w:val="center"/>
          </w:tcPr>
          <w:p>
            <w:pPr>
              <w:widowControl/>
              <w:adjustRightInd w:val="0"/>
              <w:snapToGrid w:val="0"/>
              <w:spacing w:line="360" w:lineRule="exact"/>
              <w:jc w:val="center"/>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22</w:t>
            </w:r>
          </w:p>
        </w:tc>
        <w:tc>
          <w:tcPr>
            <w:tcW w:w="4832" w:type="dxa"/>
            <w:shd w:val="clear" w:color="auto" w:fill="auto"/>
            <w:vAlign w:val="center"/>
          </w:tcPr>
          <w:p>
            <w:pPr>
              <w:widowControl/>
              <w:adjustRightInd w:val="0"/>
              <w:snapToGrid w:val="0"/>
              <w:spacing w:line="360" w:lineRule="exact"/>
              <w:textAlignment w:val="center"/>
              <w:rPr>
                <w:rFonts w:hint="eastAsia"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丰盛污水处理厂</w:t>
            </w:r>
          </w:p>
        </w:tc>
        <w:tc>
          <w:tcPr>
            <w:tcW w:w="2887" w:type="dxa"/>
            <w:shd w:val="clear" w:color="auto" w:fill="auto"/>
            <w:vAlign w:val="center"/>
          </w:tcPr>
          <w:p>
            <w:pPr>
              <w:widowControl/>
              <w:adjustRightInd w:val="0"/>
              <w:snapToGrid w:val="0"/>
              <w:spacing w:line="360" w:lineRule="exact"/>
              <w:textAlignment w:val="center"/>
              <w:rPr>
                <w:rFonts w:hint="eastAsia"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91500113595181655X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atLeast"/>
          <w:jc w:val="center"/>
        </w:trPr>
        <w:tc>
          <w:tcPr>
            <w:tcW w:w="892" w:type="dxa"/>
            <w:shd w:val="clear" w:color="auto" w:fill="auto"/>
            <w:vAlign w:val="center"/>
          </w:tcPr>
          <w:p>
            <w:pPr>
              <w:widowControl/>
              <w:adjustRightInd w:val="0"/>
              <w:snapToGrid w:val="0"/>
              <w:spacing w:line="360" w:lineRule="exact"/>
              <w:jc w:val="center"/>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23</w:t>
            </w:r>
          </w:p>
        </w:tc>
        <w:tc>
          <w:tcPr>
            <w:tcW w:w="4832" w:type="dxa"/>
            <w:shd w:val="clear" w:color="auto" w:fill="auto"/>
            <w:vAlign w:val="center"/>
          </w:tcPr>
          <w:p>
            <w:pPr>
              <w:widowControl/>
              <w:adjustRightInd w:val="0"/>
              <w:snapToGrid w:val="0"/>
              <w:spacing w:line="360" w:lineRule="exact"/>
              <w:textAlignment w:val="center"/>
              <w:rPr>
                <w:rFonts w:hint="eastAsia"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重庆益生味食品开发有限公司</w:t>
            </w:r>
          </w:p>
        </w:tc>
        <w:tc>
          <w:tcPr>
            <w:tcW w:w="2887" w:type="dxa"/>
            <w:shd w:val="clear" w:color="auto" w:fill="auto"/>
            <w:vAlign w:val="center"/>
          </w:tcPr>
          <w:p>
            <w:pPr>
              <w:widowControl/>
              <w:adjustRightInd w:val="0"/>
              <w:snapToGrid w:val="0"/>
              <w:spacing w:line="360" w:lineRule="exact"/>
              <w:textAlignment w:val="center"/>
              <w:rPr>
                <w:rFonts w:hint="eastAsia"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915001133395542809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atLeast"/>
          <w:jc w:val="center"/>
        </w:trPr>
        <w:tc>
          <w:tcPr>
            <w:tcW w:w="892" w:type="dxa"/>
            <w:shd w:val="clear" w:color="auto" w:fill="auto"/>
            <w:vAlign w:val="center"/>
          </w:tcPr>
          <w:p>
            <w:pPr>
              <w:widowControl/>
              <w:adjustRightInd w:val="0"/>
              <w:snapToGrid w:val="0"/>
              <w:spacing w:line="360" w:lineRule="exact"/>
              <w:jc w:val="center"/>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24</w:t>
            </w:r>
          </w:p>
        </w:tc>
        <w:tc>
          <w:tcPr>
            <w:tcW w:w="4832" w:type="dxa"/>
            <w:shd w:val="clear" w:color="auto" w:fill="auto"/>
            <w:vAlign w:val="center"/>
          </w:tcPr>
          <w:p>
            <w:pPr>
              <w:widowControl/>
              <w:adjustRightInd w:val="0"/>
              <w:snapToGrid w:val="0"/>
              <w:spacing w:line="360" w:lineRule="exact"/>
              <w:textAlignment w:val="center"/>
              <w:rPr>
                <w:rFonts w:hint="eastAsia"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天星寺污水处理厂</w:t>
            </w:r>
          </w:p>
        </w:tc>
        <w:tc>
          <w:tcPr>
            <w:tcW w:w="2887" w:type="dxa"/>
            <w:shd w:val="clear" w:color="auto" w:fill="auto"/>
            <w:vAlign w:val="center"/>
          </w:tcPr>
          <w:p>
            <w:pPr>
              <w:widowControl/>
              <w:adjustRightInd w:val="0"/>
              <w:snapToGrid w:val="0"/>
              <w:spacing w:line="360" w:lineRule="exact"/>
              <w:textAlignment w:val="center"/>
              <w:rPr>
                <w:rFonts w:hint="eastAsia"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91500113595181655X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atLeast"/>
          <w:jc w:val="center"/>
        </w:trPr>
        <w:tc>
          <w:tcPr>
            <w:tcW w:w="892" w:type="dxa"/>
            <w:shd w:val="clear" w:color="auto" w:fill="auto"/>
            <w:vAlign w:val="center"/>
          </w:tcPr>
          <w:p>
            <w:pPr>
              <w:widowControl/>
              <w:adjustRightInd w:val="0"/>
              <w:snapToGrid w:val="0"/>
              <w:spacing w:line="360" w:lineRule="exact"/>
              <w:jc w:val="center"/>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25</w:t>
            </w:r>
          </w:p>
        </w:tc>
        <w:tc>
          <w:tcPr>
            <w:tcW w:w="4832" w:type="dxa"/>
            <w:shd w:val="clear" w:color="auto" w:fill="auto"/>
            <w:vAlign w:val="center"/>
          </w:tcPr>
          <w:p>
            <w:pPr>
              <w:widowControl/>
              <w:adjustRightInd w:val="0"/>
              <w:snapToGrid w:val="0"/>
              <w:spacing w:line="360" w:lineRule="exact"/>
              <w:textAlignment w:val="center"/>
              <w:rPr>
                <w:rFonts w:hint="eastAsia"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双河口污水处理厂</w:t>
            </w:r>
          </w:p>
        </w:tc>
        <w:tc>
          <w:tcPr>
            <w:tcW w:w="2887" w:type="dxa"/>
            <w:shd w:val="clear" w:color="auto" w:fill="auto"/>
            <w:vAlign w:val="center"/>
          </w:tcPr>
          <w:p>
            <w:pPr>
              <w:widowControl/>
              <w:adjustRightInd w:val="0"/>
              <w:snapToGrid w:val="0"/>
              <w:spacing w:line="360" w:lineRule="exact"/>
              <w:textAlignment w:val="center"/>
              <w:rPr>
                <w:rFonts w:hint="eastAsia"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91500113595181655X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atLeast"/>
          <w:jc w:val="center"/>
        </w:trPr>
        <w:tc>
          <w:tcPr>
            <w:tcW w:w="892" w:type="dxa"/>
            <w:shd w:val="clear" w:color="auto" w:fill="auto"/>
            <w:vAlign w:val="center"/>
          </w:tcPr>
          <w:p>
            <w:pPr>
              <w:widowControl/>
              <w:adjustRightInd w:val="0"/>
              <w:snapToGrid w:val="0"/>
              <w:spacing w:line="360" w:lineRule="exact"/>
              <w:jc w:val="center"/>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26</w:t>
            </w:r>
          </w:p>
        </w:tc>
        <w:tc>
          <w:tcPr>
            <w:tcW w:w="4832" w:type="dxa"/>
            <w:shd w:val="clear" w:color="auto" w:fill="auto"/>
            <w:vAlign w:val="center"/>
          </w:tcPr>
          <w:p>
            <w:pPr>
              <w:widowControl/>
              <w:adjustRightInd w:val="0"/>
              <w:snapToGrid w:val="0"/>
              <w:spacing w:line="360" w:lineRule="exact"/>
              <w:textAlignment w:val="center"/>
              <w:rPr>
                <w:rFonts w:hint="eastAsia"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麻柳嘴污水处理厂</w:t>
            </w:r>
          </w:p>
        </w:tc>
        <w:tc>
          <w:tcPr>
            <w:tcW w:w="2887" w:type="dxa"/>
            <w:shd w:val="clear" w:color="auto" w:fill="auto"/>
            <w:vAlign w:val="center"/>
          </w:tcPr>
          <w:p>
            <w:pPr>
              <w:widowControl/>
              <w:adjustRightInd w:val="0"/>
              <w:snapToGrid w:val="0"/>
              <w:spacing w:line="360" w:lineRule="exact"/>
              <w:textAlignment w:val="center"/>
              <w:rPr>
                <w:rFonts w:hint="eastAsia"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91500113595181655X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atLeast"/>
          <w:jc w:val="center"/>
        </w:trPr>
        <w:tc>
          <w:tcPr>
            <w:tcW w:w="892" w:type="dxa"/>
            <w:shd w:val="clear" w:color="auto" w:fill="auto"/>
            <w:vAlign w:val="center"/>
          </w:tcPr>
          <w:p>
            <w:pPr>
              <w:widowControl/>
              <w:adjustRightInd w:val="0"/>
              <w:snapToGrid w:val="0"/>
              <w:spacing w:line="360" w:lineRule="exact"/>
              <w:jc w:val="center"/>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27</w:t>
            </w:r>
          </w:p>
        </w:tc>
        <w:tc>
          <w:tcPr>
            <w:tcW w:w="4832" w:type="dxa"/>
            <w:shd w:val="clear" w:color="auto" w:fill="auto"/>
            <w:vAlign w:val="center"/>
          </w:tcPr>
          <w:p>
            <w:pPr>
              <w:widowControl/>
              <w:adjustRightInd w:val="0"/>
              <w:snapToGrid w:val="0"/>
              <w:spacing w:line="360" w:lineRule="exact"/>
              <w:textAlignment w:val="center"/>
              <w:rPr>
                <w:rFonts w:hint="eastAsia"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二圣污水处理厂</w:t>
            </w:r>
          </w:p>
        </w:tc>
        <w:tc>
          <w:tcPr>
            <w:tcW w:w="2887" w:type="dxa"/>
            <w:shd w:val="clear" w:color="auto" w:fill="auto"/>
            <w:vAlign w:val="center"/>
          </w:tcPr>
          <w:p>
            <w:pPr>
              <w:widowControl/>
              <w:adjustRightInd w:val="0"/>
              <w:snapToGrid w:val="0"/>
              <w:spacing w:line="360" w:lineRule="exact"/>
              <w:textAlignment w:val="center"/>
              <w:rPr>
                <w:rFonts w:hint="eastAsia"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91500113595181655X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atLeast"/>
          <w:jc w:val="center"/>
        </w:trPr>
        <w:tc>
          <w:tcPr>
            <w:tcW w:w="892" w:type="dxa"/>
            <w:shd w:val="clear" w:color="auto" w:fill="auto"/>
            <w:vAlign w:val="center"/>
          </w:tcPr>
          <w:p>
            <w:pPr>
              <w:widowControl/>
              <w:adjustRightInd w:val="0"/>
              <w:snapToGrid w:val="0"/>
              <w:spacing w:line="360" w:lineRule="exact"/>
              <w:jc w:val="center"/>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28</w:t>
            </w:r>
          </w:p>
        </w:tc>
        <w:tc>
          <w:tcPr>
            <w:tcW w:w="4832" w:type="dxa"/>
            <w:shd w:val="clear" w:color="auto" w:fill="auto"/>
            <w:vAlign w:val="center"/>
          </w:tcPr>
          <w:p>
            <w:pPr>
              <w:widowControl/>
              <w:adjustRightInd w:val="0"/>
              <w:snapToGrid w:val="0"/>
              <w:spacing w:line="360" w:lineRule="exact"/>
              <w:textAlignment w:val="center"/>
              <w:rPr>
                <w:rFonts w:hint="eastAsia"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重庆利万家商品混凝土有限公司</w:t>
            </w:r>
          </w:p>
        </w:tc>
        <w:tc>
          <w:tcPr>
            <w:tcW w:w="2887" w:type="dxa"/>
            <w:shd w:val="clear" w:color="auto" w:fill="auto"/>
            <w:vAlign w:val="center"/>
          </w:tcPr>
          <w:p>
            <w:pPr>
              <w:widowControl/>
              <w:adjustRightInd w:val="0"/>
              <w:snapToGrid w:val="0"/>
              <w:spacing w:line="360" w:lineRule="exact"/>
              <w:textAlignment w:val="center"/>
              <w:rPr>
                <w:rFonts w:hint="eastAsia"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91500113596743525A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atLeast"/>
          <w:jc w:val="center"/>
        </w:trPr>
        <w:tc>
          <w:tcPr>
            <w:tcW w:w="892" w:type="dxa"/>
            <w:shd w:val="clear" w:color="auto" w:fill="auto"/>
            <w:vAlign w:val="center"/>
          </w:tcPr>
          <w:p>
            <w:pPr>
              <w:widowControl/>
              <w:adjustRightInd w:val="0"/>
              <w:snapToGrid w:val="0"/>
              <w:spacing w:line="360" w:lineRule="exact"/>
              <w:jc w:val="center"/>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29</w:t>
            </w:r>
          </w:p>
        </w:tc>
        <w:tc>
          <w:tcPr>
            <w:tcW w:w="4832" w:type="dxa"/>
            <w:shd w:val="clear" w:color="auto" w:fill="auto"/>
            <w:vAlign w:val="center"/>
          </w:tcPr>
          <w:p>
            <w:pPr>
              <w:widowControl/>
              <w:adjustRightInd w:val="0"/>
              <w:snapToGrid w:val="0"/>
              <w:spacing w:line="360" w:lineRule="exact"/>
              <w:textAlignment w:val="center"/>
              <w:rPr>
                <w:rFonts w:hint="eastAsia"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重庆市碧海排水有限责任公司（忠兴污水处理厂）（原名：重庆市水利投资（集团）有限公司忠兴污水处理厂）</w:t>
            </w:r>
          </w:p>
        </w:tc>
        <w:tc>
          <w:tcPr>
            <w:tcW w:w="2887" w:type="dxa"/>
            <w:shd w:val="clear" w:color="auto" w:fill="auto"/>
            <w:vAlign w:val="center"/>
          </w:tcPr>
          <w:p>
            <w:pPr>
              <w:widowControl/>
              <w:adjustRightInd w:val="0"/>
              <w:snapToGrid w:val="0"/>
              <w:spacing w:line="360" w:lineRule="exact"/>
              <w:textAlignment w:val="center"/>
              <w:rPr>
                <w:rFonts w:hint="eastAsia"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915001136839438912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17" w:hRule="atLeast"/>
          <w:jc w:val="center"/>
        </w:trPr>
        <w:tc>
          <w:tcPr>
            <w:tcW w:w="892" w:type="dxa"/>
            <w:shd w:val="clear" w:color="auto" w:fill="auto"/>
            <w:vAlign w:val="center"/>
          </w:tcPr>
          <w:p>
            <w:pPr>
              <w:widowControl/>
              <w:adjustRightInd w:val="0"/>
              <w:snapToGrid w:val="0"/>
              <w:spacing w:line="360" w:lineRule="exact"/>
              <w:jc w:val="center"/>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30</w:t>
            </w:r>
          </w:p>
        </w:tc>
        <w:tc>
          <w:tcPr>
            <w:tcW w:w="4832" w:type="dxa"/>
            <w:shd w:val="clear" w:color="auto" w:fill="auto"/>
            <w:vAlign w:val="center"/>
          </w:tcPr>
          <w:p>
            <w:pPr>
              <w:widowControl/>
              <w:adjustRightInd w:val="0"/>
              <w:snapToGrid w:val="0"/>
              <w:spacing w:line="360" w:lineRule="exact"/>
              <w:textAlignment w:val="center"/>
              <w:rPr>
                <w:rFonts w:hint="eastAsia"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重庆市碧海排水有限责任公司（石龙污水处理厂）（原名：石龙污水处理厂）</w:t>
            </w:r>
          </w:p>
        </w:tc>
        <w:tc>
          <w:tcPr>
            <w:tcW w:w="2887" w:type="dxa"/>
            <w:shd w:val="clear" w:color="auto" w:fill="auto"/>
            <w:vAlign w:val="center"/>
          </w:tcPr>
          <w:p>
            <w:pPr>
              <w:widowControl/>
              <w:adjustRightInd w:val="0"/>
              <w:snapToGrid w:val="0"/>
              <w:spacing w:line="360" w:lineRule="exact"/>
              <w:textAlignment w:val="center"/>
              <w:rPr>
                <w:rFonts w:hint="eastAsia"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91500113759296281K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jc w:val="center"/>
        </w:trPr>
        <w:tc>
          <w:tcPr>
            <w:tcW w:w="892" w:type="dxa"/>
            <w:shd w:val="clear" w:color="auto" w:fill="auto"/>
            <w:vAlign w:val="center"/>
          </w:tcPr>
          <w:p>
            <w:pPr>
              <w:widowControl/>
              <w:adjustRightInd w:val="0"/>
              <w:snapToGrid w:val="0"/>
              <w:spacing w:line="360" w:lineRule="exact"/>
              <w:jc w:val="center"/>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31</w:t>
            </w:r>
          </w:p>
        </w:tc>
        <w:tc>
          <w:tcPr>
            <w:tcW w:w="4832" w:type="dxa"/>
            <w:shd w:val="clear" w:color="auto" w:fill="auto"/>
            <w:vAlign w:val="center"/>
          </w:tcPr>
          <w:p>
            <w:pPr>
              <w:widowControl/>
              <w:adjustRightInd w:val="0"/>
              <w:snapToGrid w:val="0"/>
              <w:spacing w:line="360" w:lineRule="exact"/>
              <w:textAlignment w:val="center"/>
              <w:rPr>
                <w:rFonts w:hint="eastAsia"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重庆长庆压铸有限公司</w:t>
            </w:r>
          </w:p>
        </w:tc>
        <w:tc>
          <w:tcPr>
            <w:tcW w:w="2887" w:type="dxa"/>
            <w:shd w:val="clear" w:color="auto" w:fill="auto"/>
            <w:vAlign w:val="center"/>
          </w:tcPr>
          <w:p>
            <w:pPr>
              <w:widowControl/>
              <w:adjustRightInd w:val="0"/>
              <w:snapToGrid w:val="0"/>
              <w:spacing w:line="360" w:lineRule="exact"/>
              <w:textAlignment w:val="center"/>
              <w:rPr>
                <w:rFonts w:hint="eastAsia"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91500113202869409Y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atLeast"/>
          <w:jc w:val="center"/>
        </w:trPr>
        <w:tc>
          <w:tcPr>
            <w:tcW w:w="892" w:type="dxa"/>
            <w:shd w:val="clear" w:color="auto" w:fill="auto"/>
            <w:vAlign w:val="center"/>
          </w:tcPr>
          <w:p>
            <w:pPr>
              <w:widowControl/>
              <w:adjustRightInd w:val="0"/>
              <w:snapToGrid w:val="0"/>
              <w:spacing w:line="360" w:lineRule="exact"/>
              <w:jc w:val="center"/>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32</w:t>
            </w:r>
          </w:p>
        </w:tc>
        <w:tc>
          <w:tcPr>
            <w:tcW w:w="4832" w:type="dxa"/>
            <w:shd w:val="clear" w:color="auto" w:fill="auto"/>
            <w:vAlign w:val="center"/>
          </w:tcPr>
          <w:p>
            <w:pPr>
              <w:widowControl/>
              <w:adjustRightInd w:val="0"/>
              <w:snapToGrid w:val="0"/>
              <w:spacing w:line="360" w:lineRule="exact"/>
              <w:textAlignment w:val="center"/>
              <w:rPr>
                <w:rFonts w:hint="eastAsia"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重庆艾维迪生物科技有限公司</w:t>
            </w:r>
          </w:p>
        </w:tc>
        <w:tc>
          <w:tcPr>
            <w:tcW w:w="2887" w:type="dxa"/>
            <w:shd w:val="clear" w:color="auto" w:fill="auto"/>
            <w:vAlign w:val="center"/>
          </w:tcPr>
          <w:p>
            <w:pPr>
              <w:widowControl/>
              <w:adjustRightInd w:val="0"/>
              <w:snapToGrid w:val="0"/>
              <w:spacing w:line="360" w:lineRule="exact"/>
              <w:textAlignment w:val="center"/>
              <w:rPr>
                <w:rFonts w:hint="eastAsia"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91500113MA5U5LDQ30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atLeast"/>
          <w:jc w:val="center"/>
        </w:trPr>
        <w:tc>
          <w:tcPr>
            <w:tcW w:w="892" w:type="dxa"/>
            <w:shd w:val="clear" w:color="auto" w:fill="auto"/>
            <w:vAlign w:val="center"/>
          </w:tcPr>
          <w:p>
            <w:pPr>
              <w:widowControl/>
              <w:adjustRightInd w:val="0"/>
              <w:snapToGrid w:val="0"/>
              <w:spacing w:line="360" w:lineRule="exact"/>
              <w:jc w:val="center"/>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33</w:t>
            </w:r>
          </w:p>
        </w:tc>
        <w:tc>
          <w:tcPr>
            <w:tcW w:w="4832" w:type="dxa"/>
            <w:shd w:val="clear" w:color="auto" w:fill="auto"/>
            <w:vAlign w:val="center"/>
          </w:tcPr>
          <w:p>
            <w:pPr>
              <w:widowControl/>
              <w:adjustRightInd w:val="0"/>
              <w:snapToGrid w:val="0"/>
              <w:spacing w:line="360" w:lineRule="exact"/>
              <w:textAlignment w:val="center"/>
              <w:rPr>
                <w:rFonts w:hint="eastAsia"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重庆姜家龙石矿业有限公司</w:t>
            </w:r>
          </w:p>
        </w:tc>
        <w:tc>
          <w:tcPr>
            <w:tcW w:w="2887" w:type="dxa"/>
            <w:shd w:val="clear" w:color="auto" w:fill="auto"/>
            <w:vAlign w:val="center"/>
          </w:tcPr>
          <w:p>
            <w:pPr>
              <w:widowControl/>
              <w:adjustRightInd w:val="0"/>
              <w:snapToGrid w:val="0"/>
              <w:spacing w:line="360" w:lineRule="exact"/>
              <w:textAlignment w:val="center"/>
              <w:rPr>
                <w:rFonts w:hint="eastAsia"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91500113MA5U8KHL1C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atLeast"/>
          <w:jc w:val="center"/>
        </w:trPr>
        <w:tc>
          <w:tcPr>
            <w:tcW w:w="892" w:type="dxa"/>
            <w:shd w:val="clear" w:color="auto" w:fill="auto"/>
            <w:vAlign w:val="center"/>
          </w:tcPr>
          <w:p>
            <w:pPr>
              <w:widowControl/>
              <w:adjustRightInd w:val="0"/>
              <w:snapToGrid w:val="0"/>
              <w:spacing w:line="360" w:lineRule="exact"/>
              <w:jc w:val="center"/>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34</w:t>
            </w:r>
          </w:p>
        </w:tc>
        <w:tc>
          <w:tcPr>
            <w:tcW w:w="4832" w:type="dxa"/>
            <w:shd w:val="clear" w:color="auto" w:fill="auto"/>
            <w:vAlign w:val="center"/>
          </w:tcPr>
          <w:p>
            <w:pPr>
              <w:widowControl/>
              <w:adjustRightInd w:val="0"/>
              <w:snapToGrid w:val="0"/>
              <w:spacing w:line="360" w:lineRule="exact"/>
              <w:textAlignment w:val="center"/>
              <w:rPr>
                <w:rFonts w:hint="eastAsia"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重庆兴德新能源发展有限公司</w:t>
            </w:r>
          </w:p>
        </w:tc>
        <w:tc>
          <w:tcPr>
            <w:tcW w:w="2887" w:type="dxa"/>
            <w:shd w:val="clear" w:color="auto" w:fill="auto"/>
            <w:vAlign w:val="center"/>
          </w:tcPr>
          <w:p>
            <w:pPr>
              <w:widowControl/>
              <w:adjustRightInd w:val="0"/>
              <w:snapToGrid w:val="0"/>
              <w:spacing w:line="360" w:lineRule="exact"/>
              <w:textAlignment w:val="center"/>
              <w:rPr>
                <w:rFonts w:hint="eastAsia"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91500113345938563J</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atLeast"/>
          <w:jc w:val="center"/>
        </w:trPr>
        <w:tc>
          <w:tcPr>
            <w:tcW w:w="892" w:type="dxa"/>
            <w:shd w:val="clear" w:color="auto" w:fill="auto"/>
            <w:vAlign w:val="center"/>
          </w:tcPr>
          <w:p>
            <w:pPr>
              <w:widowControl/>
              <w:adjustRightInd w:val="0"/>
              <w:snapToGrid w:val="0"/>
              <w:spacing w:line="360" w:lineRule="exact"/>
              <w:jc w:val="center"/>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35</w:t>
            </w:r>
          </w:p>
        </w:tc>
        <w:tc>
          <w:tcPr>
            <w:tcW w:w="4832" w:type="dxa"/>
            <w:shd w:val="clear" w:color="auto" w:fill="auto"/>
            <w:vAlign w:val="center"/>
          </w:tcPr>
          <w:p>
            <w:pPr>
              <w:widowControl/>
              <w:adjustRightInd w:val="0"/>
              <w:snapToGrid w:val="0"/>
              <w:spacing w:line="360" w:lineRule="exact"/>
              <w:textAlignment w:val="center"/>
              <w:rPr>
                <w:rFonts w:hint="eastAsia"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重庆四方新材股份有限公司建材分公司</w:t>
            </w:r>
          </w:p>
        </w:tc>
        <w:tc>
          <w:tcPr>
            <w:tcW w:w="2887" w:type="dxa"/>
            <w:shd w:val="clear" w:color="auto" w:fill="auto"/>
            <w:vAlign w:val="center"/>
          </w:tcPr>
          <w:p>
            <w:pPr>
              <w:widowControl/>
              <w:adjustRightInd w:val="0"/>
              <w:snapToGrid w:val="0"/>
              <w:spacing w:line="360" w:lineRule="exact"/>
              <w:textAlignment w:val="center"/>
              <w:rPr>
                <w:rFonts w:hint="eastAsia"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915001130912239462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atLeast"/>
          <w:jc w:val="center"/>
        </w:trPr>
        <w:tc>
          <w:tcPr>
            <w:tcW w:w="892" w:type="dxa"/>
            <w:shd w:val="clear" w:color="auto" w:fill="auto"/>
            <w:vAlign w:val="center"/>
          </w:tcPr>
          <w:p>
            <w:pPr>
              <w:widowControl/>
              <w:adjustRightInd w:val="0"/>
              <w:snapToGrid w:val="0"/>
              <w:spacing w:line="360" w:lineRule="exact"/>
              <w:jc w:val="center"/>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36</w:t>
            </w:r>
          </w:p>
        </w:tc>
        <w:tc>
          <w:tcPr>
            <w:tcW w:w="4832" w:type="dxa"/>
            <w:shd w:val="clear" w:color="auto" w:fill="auto"/>
            <w:vAlign w:val="center"/>
          </w:tcPr>
          <w:p>
            <w:pPr>
              <w:widowControl/>
              <w:adjustRightInd w:val="0"/>
              <w:snapToGrid w:val="0"/>
              <w:spacing w:line="360" w:lineRule="exact"/>
              <w:textAlignment w:val="center"/>
              <w:rPr>
                <w:rFonts w:hint="eastAsia"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重庆凯腾燃气有限公司</w:t>
            </w:r>
          </w:p>
        </w:tc>
        <w:tc>
          <w:tcPr>
            <w:tcW w:w="2887" w:type="dxa"/>
            <w:shd w:val="clear" w:color="auto" w:fill="auto"/>
            <w:vAlign w:val="center"/>
          </w:tcPr>
          <w:p>
            <w:pPr>
              <w:widowControl/>
              <w:adjustRightInd w:val="0"/>
              <w:snapToGrid w:val="0"/>
              <w:spacing w:line="360" w:lineRule="exact"/>
              <w:textAlignment w:val="center"/>
              <w:rPr>
                <w:rFonts w:hint="eastAsia"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91500113203444883K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atLeast"/>
          <w:jc w:val="center"/>
        </w:trPr>
        <w:tc>
          <w:tcPr>
            <w:tcW w:w="892" w:type="dxa"/>
            <w:shd w:val="clear" w:color="auto" w:fill="auto"/>
            <w:vAlign w:val="center"/>
          </w:tcPr>
          <w:p>
            <w:pPr>
              <w:widowControl/>
              <w:adjustRightInd w:val="0"/>
              <w:snapToGrid w:val="0"/>
              <w:spacing w:line="360" w:lineRule="exact"/>
              <w:jc w:val="center"/>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37</w:t>
            </w:r>
          </w:p>
        </w:tc>
        <w:tc>
          <w:tcPr>
            <w:tcW w:w="4832" w:type="dxa"/>
            <w:shd w:val="clear" w:color="auto" w:fill="auto"/>
            <w:vAlign w:val="center"/>
          </w:tcPr>
          <w:p>
            <w:pPr>
              <w:widowControl/>
              <w:adjustRightInd w:val="0"/>
              <w:snapToGrid w:val="0"/>
              <w:spacing w:line="360" w:lineRule="exact"/>
              <w:textAlignment w:val="center"/>
              <w:rPr>
                <w:rFonts w:hint="eastAsia"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石岗污水处理厂</w:t>
            </w:r>
          </w:p>
        </w:tc>
        <w:tc>
          <w:tcPr>
            <w:tcW w:w="2887" w:type="dxa"/>
            <w:shd w:val="clear" w:color="auto" w:fill="auto"/>
            <w:vAlign w:val="center"/>
          </w:tcPr>
          <w:p>
            <w:pPr>
              <w:widowControl/>
              <w:adjustRightInd w:val="0"/>
              <w:snapToGrid w:val="0"/>
              <w:spacing w:line="360" w:lineRule="exact"/>
              <w:textAlignment w:val="center"/>
              <w:rPr>
                <w:rFonts w:hint="eastAsia"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91500113595181655X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atLeast"/>
          <w:jc w:val="center"/>
        </w:trPr>
        <w:tc>
          <w:tcPr>
            <w:tcW w:w="892" w:type="dxa"/>
            <w:shd w:val="clear" w:color="auto" w:fill="auto"/>
            <w:vAlign w:val="center"/>
          </w:tcPr>
          <w:p>
            <w:pPr>
              <w:widowControl/>
              <w:adjustRightInd w:val="0"/>
              <w:snapToGrid w:val="0"/>
              <w:spacing w:line="360" w:lineRule="exact"/>
              <w:jc w:val="center"/>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38</w:t>
            </w:r>
          </w:p>
        </w:tc>
        <w:tc>
          <w:tcPr>
            <w:tcW w:w="4832" w:type="dxa"/>
            <w:shd w:val="clear" w:color="auto" w:fill="auto"/>
            <w:vAlign w:val="center"/>
          </w:tcPr>
          <w:p>
            <w:pPr>
              <w:widowControl/>
              <w:adjustRightInd w:val="0"/>
              <w:snapToGrid w:val="0"/>
              <w:spacing w:line="360" w:lineRule="exact"/>
              <w:textAlignment w:val="center"/>
              <w:rPr>
                <w:rFonts w:hint="eastAsia"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公平污水处理厂</w:t>
            </w:r>
          </w:p>
        </w:tc>
        <w:tc>
          <w:tcPr>
            <w:tcW w:w="2887" w:type="dxa"/>
            <w:shd w:val="clear" w:color="auto" w:fill="auto"/>
            <w:vAlign w:val="center"/>
          </w:tcPr>
          <w:p>
            <w:pPr>
              <w:widowControl/>
              <w:adjustRightInd w:val="0"/>
              <w:snapToGrid w:val="0"/>
              <w:spacing w:line="360" w:lineRule="exact"/>
              <w:textAlignment w:val="center"/>
              <w:rPr>
                <w:rFonts w:hint="eastAsia"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91500113595181655X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atLeast"/>
          <w:jc w:val="center"/>
        </w:trPr>
        <w:tc>
          <w:tcPr>
            <w:tcW w:w="892" w:type="dxa"/>
            <w:shd w:val="clear" w:color="auto" w:fill="auto"/>
            <w:vAlign w:val="center"/>
          </w:tcPr>
          <w:p>
            <w:pPr>
              <w:widowControl/>
              <w:adjustRightInd w:val="0"/>
              <w:snapToGrid w:val="0"/>
              <w:spacing w:line="360" w:lineRule="exact"/>
              <w:jc w:val="center"/>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39</w:t>
            </w:r>
          </w:p>
        </w:tc>
        <w:tc>
          <w:tcPr>
            <w:tcW w:w="4832" w:type="dxa"/>
            <w:shd w:val="clear" w:color="auto" w:fill="auto"/>
            <w:vAlign w:val="center"/>
          </w:tcPr>
          <w:p>
            <w:pPr>
              <w:widowControl/>
              <w:adjustRightInd w:val="0"/>
              <w:snapToGrid w:val="0"/>
              <w:spacing w:line="360" w:lineRule="exact"/>
              <w:textAlignment w:val="center"/>
              <w:rPr>
                <w:rFonts w:hint="eastAsia"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重庆市衡阳石油设备机械厂</w:t>
            </w:r>
          </w:p>
        </w:tc>
        <w:tc>
          <w:tcPr>
            <w:tcW w:w="2887" w:type="dxa"/>
            <w:shd w:val="clear" w:color="auto" w:fill="auto"/>
            <w:vAlign w:val="center"/>
          </w:tcPr>
          <w:p>
            <w:pPr>
              <w:widowControl/>
              <w:adjustRightInd w:val="0"/>
              <w:snapToGrid w:val="0"/>
              <w:spacing w:line="360" w:lineRule="exact"/>
              <w:textAlignment w:val="center"/>
              <w:rPr>
                <w:rFonts w:hint="eastAsia" w:ascii="方正仿宋_GBK" w:hAnsi="方正仿宋_GBK" w:eastAsia="方正仿宋_GBK" w:cs="方正仿宋_GBK"/>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atLeast"/>
          <w:jc w:val="center"/>
        </w:trPr>
        <w:tc>
          <w:tcPr>
            <w:tcW w:w="892" w:type="dxa"/>
            <w:shd w:val="clear" w:color="auto" w:fill="auto"/>
            <w:vAlign w:val="center"/>
          </w:tcPr>
          <w:p>
            <w:pPr>
              <w:widowControl/>
              <w:adjustRightInd w:val="0"/>
              <w:snapToGrid w:val="0"/>
              <w:spacing w:line="360" w:lineRule="exact"/>
              <w:jc w:val="center"/>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40</w:t>
            </w:r>
          </w:p>
        </w:tc>
        <w:tc>
          <w:tcPr>
            <w:tcW w:w="4832" w:type="dxa"/>
            <w:shd w:val="clear" w:color="auto" w:fill="auto"/>
            <w:vAlign w:val="center"/>
          </w:tcPr>
          <w:p>
            <w:pPr>
              <w:widowControl/>
              <w:adjustRightInd w:val="0"/>
              <w:snapToGrid w:val="0"/>
              <w:spacing w:line="360" w:lineRule="exact"/>
              <w:textAlignment w:val="center"/>
              <w:rPr>
                <w:rFonts w:hint="eastAsia"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鹿角污水处理厂</w:t>
            </w:r>
          </w:p>
        </w:tc>
        <w:tc>
          <w:tcPr>
            <w:tcW w:w="2887" w:type="dxa"/>
            <w:shd w:val="clear" w:color="auto" w:fill="auto"/>
            <w:vAlign w:val="center"/>
          </w:tcPr>
          <w:p>
            <w:pPr>
              <w:widowControl/>
              <w:adjustRightInd w:val="0"/>
              <w:snapToGrid w:val="0"/>
              <w:spacing w:line="360" w:lineRule="exact"/>
              <w:textAlignment w:val="center"/>
              <w:rPr>
                <w:rFonts w:hint="eastAsia"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91500113595181655X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atLeast"/>
          <w:jc w:val="center"/>
        </w:trPr>
        <w:tc>
          <w:tcPr>
            <w:tcW w:w="892" w:type="dxa"/>
            <w:shd w:val="clear" w:color="auto" w:fill="auto"/>
            <w:vAlign w:val="center"/>
          </w:tcPr>
          <w:p>
            <w:pPr>
              <w:widowControl/>
              <w:adjustRightInd w:val="0"/>
              <w:snapToGrid w:val="0"/>
              <w:spacing w:line="360" w:lineRule="exact"/>
              <w:jc w:val="center"/>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41</w:t>
            </w:r>
          </w:p>
        </w:tc>
        <w:tc>
          <w:tcPr>
            <w:tcW w:w="4832" w:type="dxa"/>
            <w:shd w:val="clear" w:color="auto" w:fill="auto"/>
            <w:vAlign w:val="center"/>
          </w:tcPr>
          <w:p>
            <w:pPr>
              <w:widowControl/>
              <w:adjustRightInd w:val="0"/>
              <w:snapToGrid w:val="0"/>
              <w:spacing w:line="360" w:lineRule="exact"/>
              <w:textAlignment w:val="center"/>
              <w:rPr>
                <w:rFonts w:hint="eastAsia"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重庆宗申汽车进气系统制造有限公司</w:t>
            </w:r>
          </w:p>
        </w:tc>
        <w:tc>
          <w:tcPr>
            <w:tcW w:w="2887" w:type="dxa"/>
            <w:shd w:val="clear" w:color="auto" w:fill="auto"/>
            <w:vAlign w:val="center"/>
          </w:tcPr>
          <w:p>
            <w:pPr>
              <w:widowControl/>
              <w:adjustRightInd w:val="0"/>
              <w:snapToGrid w:val="0"/>
              <w:spacing w:line="360" w:lineRule="exact"/>
              <w:textAlignment w:val="center"/>
              <w:rPr>
                <w:rFonts w:hint="eastAsia"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91500113203143693A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atLeast"/>
          <w:jc w:val="center"/>
        </w:trPr>
        <w:tc>
          <w:tcPr>
            <w:tcW w:w="892" w:type="dxa"/>
            <w:shd w:val="clear" w:color="auto" w:fill="auto"/>
            <w:vAlign w:val="center"/>
          </w:tcPr>
          <w:p>
            <w:pPr>
              <w:widowControl/>
              <w:adjustRightInd w:val="0"/>
              <w:snapToGrid w:val="0"/>
              <w:spacing w:line="360" w:lineRule="exact"/>
              <w:jc w:val="center"/>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42</w:t>
            </w:r>
          </w:p>
        </w:tc>
        <w:tc>
          <w:tcPr>
            <w:tcW w:w="4832" w:type="dxa"/>
            <w:shd w:val="clear" w:color="auto" w:fill="auto"/>
            <w:vAlign w:val="center"/>
          </w:tcPr>
          <w:p>
            <w:pPr>
              <w:widowControl/>
              <w:adjustRightInd w:val="0"/>
              <w:snapToGrid w:val="0"/>
              <w:spacing w:line="360" w:lineRule="exact"/>
              <w:textAlignment w:val="center"/>
              <w:rPr>
                <w:rFonts w:hint="eastAsia"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重庆宗申机车工业制造有限公司</w:t>
            </w:r>
          </w:p>
        </w:tc>
        <w:tc>
          <w:tcPr>
            <w:tcW w:w="2887" w:type="dxa"/>
            <w:shd w:val="clear" w:color="auto" w:fill="auto"/>
            <w:vAlign w:val="center"/>
          </w:tcPr>
          <w:p>
            <w:pPr>
              <w:widowControl/>
              <w:adjustRightInd w:val="0"/>
              <w:snapToGrid w:val="0"/>
              <w:spacing w:line="360" w:lineRule="exact"/>
              <w:textAlignment w:val="center"/>
              <w:rPr>
                <w:rFonts w:hint="eastAsia"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91500113621910779D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atLeast"/>
          <w:jc w:val="center"/>
        </w:trPr>
        <w:tc>
          <w:tcPr>
            <w:tcW w:w="892" w:type="dxa"/>
            <w:shd w:val="clear" w:color="auto" w:fill="auto"/>
            <w:vAlign w:val="center"/>
          </w:tcPr>
          <w:p>
            <w:pPr>
              <w:widowControl/>
              <w:adjustRightInd w:val="0"/>
              <w:snapToGrid w:val="0"/>
              <w:spacing w:line="360" w:lineRule="exact"/>
              <w:jc w:val="center"/>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43</w:t>
            </w:r>
          </w:p>
        </w:tc>
        <w:tc>
          <w:tcPr>
            <w:tcW w:w="4832" w:type="dxa"/>
            <w:shd w:val="clear" w:color="auto" w:fill="auto"/>
            <w:vAlign w:val="center"/>
          </w:tcPr>
          <w:p>
            <w:pPr>
              <w:widowControl/>
              <w:adjustRightInd w:val="0"/>
              <w:snapToGrid w:val="0"/>
              <w:spacing w:line="360" w:lineRule="exact"/>
              <w:textAlignment w:val="center"/>
              <w:rPr>
                <w:rFonts w:hint="eastAsia"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重庆劲力高级润滑油有限公司</w:t>
            </w:r>
          </w:p>
        </w:tc>
        <w:tc>
          <w:tcPr>
            <w:tcW w:w="2887" w:type="dxa"/>
            <w:shd w:val="clear" w:color="auto" w:fill="auto"/>
            <w:vAlign w:val="center"/>
          </w:tcPr>
          <w:p>
            <w:pPr>
              <w:widowControl/>
              <w:adjustRightInd w:val="0"/>
              <w:snapToGrid w:val="0"/>
              <w:spacing w:line="360" w:lineRule="exact"/>
              <w:textAlignment w:val="center"/>
              <w:rPr>
                <w:rFonts w:hint="eastAsia"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91500113622034109F</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atLeast"/>
          <w:jc w:val="center"/>
        </w:trPr>
        <w:tc>
          <w:tcPr>
            <w:tcW w:w="892" w:type="dxa"/>
            <w:shd w:val="clear" w:color="auto" w:fill="auto"/>
            <w:vAlign w:val="center"/>
          </w:tcPr>
          <w:p>
            <w:pPr>
              <w:widowControl/>
              <w:adjustRightInd w:val="0"/>
              <w:snapToGrid w:val="0"/>
              <w:spacing w:line="360" w:lineRule="exact"/>
              <w:jc w:val="center"/>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44</w:t>
            </w:r>
          </w:p>
        </w:tc>
        <w:tc>
          <w:tcPr>
            <w:tcW w:w="4832" w:type="dxa"/>
            <w:shd w:val="clear" w:color="auto" w:fill="auto"/>
            <w:vAlign w:val="center"/>
          </w:tcPr>
          <w:p>
            <w:pPr>
              <w:widowControl/>
              <w:adjustRightInd w:val="0"/>
              <w:snapToGrid w:val="0"/>
              <w:spacing w:line="360" w:lineRule="exact"/>
              <w:textAlignment w:val="center"/>
              <w:rPr>
                <w:rFonts w:hint="eastAsia"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重庆市畅阔公路养护工程有限公司</w:t>
            </w:r>
          </w:p>
        </w:tc>
        <w:tc>
          <w:tcPr>
            <w:tcW w:w="2887" w:type="dxa"/>
            <w:shd w:val="clear" w:color="auto" w:fill="auto"/>
            <w:vAlign w:val="center"/>
          </w:tcPr>
          <w:p>
            <w:pPr>
              <w:widowControl/>
              <w:adjustRightInd w:val="0"/>
              <w:snapToGrid w:val="0"/>
              <w:spacing w:line="360" w:lineRule="exact"/>
              <w:textAlignment w:val="center"/>
              <w:rPr>
                <w:rFonts w:hint="eastAsia"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915001135540696166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atLeast"/>
          <w:jc w:val="center"/>
        </w:trPr>
        <w:tc>
          <w:tcPr>
            <w:tcW w:w="892" w:type="dxa"/>
            <w:shd w:val="clear" w:color="auto" w:fill="auto"/>
            <w:vAlign w:val="center"/>
          </w:tcPr>
          <w:p>
            <w:pPr>
              <w:widowControl/>
              <w:adjustRightInd w:val="0"/>
              <w:snapToGrid w:val="0"/>
              <w:spacing w:line="360" w:lineRule="exact"/>
              <w:jc w:val="center"/>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45</w:t>
            </w:r>
          </w:p>
        </w:tc>
        <w:tc>
          <w:tcPr>
            <w:tcW w:w="4832" w:type="dxa"/>
            <w:shd w:val="clear" w:color="auto" w:fill="auto"/>
            <w:vAlign w:val="center"/>
          </w:tcPr>
          <w:p>
            <w:pPr>
              <w:widowControl/>
              <w:adjustRightInd w:val="0"/>
              <w:snapToGrid w:val="0"/>
              <w:spacing w:line="360" w:lineRule="exact"/>
              <w:textAlignment w:val="center"/>
              <w:rPr>
                <w:rFonts w:hint="eastAsia"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重庆平山泰凯化油器有限公司</w:t>
            </w:r>
          </w:p>
        </w:tc>
        <w:tc>
          <w:tcPr>
            <w:tcW w:w="2887" w:type="dxa"/>
            <w:shd w:val="clear" w:color="auto" w:fill="auto"/>
            <w:vAlign w:val="center"/>
          </w:tcPr>
          <w:p>
            <w:pPr>
              <w:widowControl/>
              <w:adjustRightInd w:val="0"/>
              <w:snapToGrid w:val="0"/>
              <w:spacing w:line="360" w:lineRule="exact"/>
              <w:textAlignment w:val="center"/>
              <w:rPr>
                <w:rFonts w:hint="eastAsia"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91500113621907422C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atLeast"/>
          <w:jc w:val="center"/>
        </w:trPr>
        <w:tc>
          <w:tcPr>
            <w:tcW w:w="892" w:type="dxa"/>
            <w:shd w:val="clear" w:color="auto" w:fill="auto"/>
            <w:vAlign w:val="center"/>
          </w:tcPr>
          <w:p>
            <w:pPr>
              <w:widowControl/>
              <w:adjustRightInd w:val="0"/>
              <w:snapToGrid w:val="0"/>
              <w:spacing w:line="360" w:lineRule="exact"/>
              <w:jc w:val="center"/>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46</w:t>
            </w:r>
          </w:p>
        </w:tc>
        <w:tc>
          <w:tcPr>
            <w:tcW w:w="4832" w:type="dxa"/>
            <w:shd w:val="clear" w:color="auto" w:fill="auto"/>
            <w:vAlign w:val="center"/>
          </w:tcPr>
          <w:p>
            <w:pPr>
              <w:widowControl/>
              <w:adjustRightInd w:val="0"/>
              <w:snapToGrid w:val="0"/>
              <w:spacing w:line="360" w:lineRule="exact"/>
              <w:textAlignment w:val="center"/>
              <w:rPr>
                <w:rFonts w:hint="eastAsia"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姜家污水处理厂</w:t>
            </w:r>
          </w:p>
        </w:tc>
        <w:tc>
          <w:tcPr>
            <w:tcW w:w="2887" w:type="dxa"/>
            <w:shd w:val="clear" w:color="auto" w:fill="auto"/>
            <w:vAlign w:val="center"/>
          </w:tcPr>
          <w:p>
            <w:pPr>
              <w:widowControl/>
              <w:adjustRightInd w:val="0"/>
              <w:snapToGrid w:val="0"/>
              <w:spacing w:line="360" w:lineRule="exact"/>
              <w:textAlignment w:val="center"/>
              <w:rPr>
                <w:rFonts w:hint="eastAsia"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91500113MA5U8KHL1C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atLeast"/>
          <w:jc w:val="center"/>
        </w:trPr>
        <w:tc>
          <w:tcPr>
            <w:tcW w:w="892" w:type="dxa"/>
            <w:shd w:val="clear" w:color="auto" w:fill="auto"/>
            <w:vAlign w:val="center"/>
          </w:tcPr>
          <w:p>
            <w:pPr>
              <w:widowControl/>
              <w:adjustRightInd w:val="0"/>
              <w:snapToGrid w:val="0"/>
              <w:spacing w:line="360" w:lineRule="exact"/>
              <w:jc w:val="center"/>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47</w:t>
            </w:r>
          </w:p>
        </w:tc>
        <w:tc>
          <w:tcPr>
            <w:tcW w:w="4832" w:type="dxa"/>
            <w:shd w:val="clear" w:color="auto" w:fill="auto"/>
            <w:vAlign w:val="center"/>
          </w:tcPr>
          <w:p>
            <w:pPr>
              <w:widowControl/>
              <w:adjustRightInd w:val="0"/>
              <w:snapToGrid w:val="0"/>
              <w:spacing w:line="360" w:lineRule="exact"/>
              <w:textAlignment w:val="center"/>
              <w:rPr>
                <w:rFonts w:hint="eastAsia"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重庆宁泰混凝土有限公司</w:t>
            </w:r>
          </w:p>
        </w:tc>
        <w:tc>
          <w:tcPr>
            <w:tcW w:w="2887" w:type="dxa"/>
            <w:shd w:val="clear" w:color="auto" w:fill="auto"/>
            <w:vAlign w:val="center"/>
          </w:tcPr>
          <w:p>
            <w:pPr>
              <w:widowControl/>
              <w:adjustRightInd w:val="0"/>
              <w:snapToGrid w:val="0"/>
              <w:spacing w:line="360" w:lineRule="exact"/>
              <w:textAlignment w:val="center"/>
              <w:rPr>
                <w:rFonts w:hint="eastAsia"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91500113595159458E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atLeast"/>
          <w:jc w:val="center"/>
        </w:trPr>
        <w:tc>
          <w:tcPr>
            <w:tcW w:w="892" w:type="dxa"/>
            <w:shd w:val="clear" w:color="auto" w:fill="auto"/>
            <w:vAlign w:val="center"/>
          </w:tcPr>
          <w:p>
            <w:pPr>
              <w:widowControl/>
              <w:adjustRightInd w:val="0"/>
              <w:snapToGrid w:val="0"/>
              <w:spacing w:line="360" w:lineRule="exact"/>
              <w:jc w:val="center"/>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48</w:t>
            </w:r>
          </w:p>
        </w:tc>
        <w:tc>
          <w:tcPr>
            <w:tcW w:w="4832" w:type="dxa"/>
            <w:shd w:val="clear" w:color="auto" w:fill="auto"/>
            <w:vAlign w:val="center"/>
          </w:tcPr>
          <w:p>
            <w:pPr>
              <w:widowControl/>
              <w:adjustRightInd w:val="0"/>
              <w:snapToGrid w:val="0"/>
              <w:spacing w:line="360" w:lineRule="exact"/>
              <w:textAlignment w:val="center"/>
              <w:rPr>
                <w:rFonts w:hint="eastAsia"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安澜污水处理厂</w:t>
            </w:r>
          </w:p>
        </w:tc>
        <w:tc>
          <w:tcPr>
            <w:tcW w:w="2887" w:type="dxa"/>
            <w:shd w:val="clear" w:color="auto" w:fill="auto"/>
            <w:vAlign w:val="center"/>
          </w:tcPr>
          <w:p>
            <w:pPr>
              <w:widowControl/>
              <w:adjustRightInd w:val="0"/>
              <w:snapToGrid w:val="0"/>
              <w:spacing w:line="360" w:lineRule="exact"/>
              <w:textAlignment w:val="center"/>
              <w:rPr>
                <w:rFonts w:hint="eastAsia"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91500113595181655X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atLeast"/>
          <w:jc w:val="center"/>
        </w:trPr>
        <w:tc>
          <w:tcPr>
            <w:tcW w:w="892" w:type="dxa"/>
            <w:shd w:val="clear" w:color="auto" w:fill="auto"/>
            <w:vAlign w:val="center"/>
          </w:tcPr>
          <w:p>
            <w:pPr>
              <w:widowControl/>
              <w:adjustRightInd w:val="0"/>
              <w:snapToGrid w:val="0"/>
              <w:spacing w:line="360" w:lineRule="exact"/>
              <w:jc w:val="center"/>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49</w:t>
            </w:r>
          </w:p>
        </w:tc>
        <w:tc>
          <w:tcPr>
            <w:tcW w:w="4832" w:type="dxa"/>
            <w:shd w:val="clear" w:color="auto" w:fill="auto"/>
            <w:vAlign w:val="center"/>
          </w:tcPr>
          <w:p>
            <w:pPr>
              <w:widowControl/>
              <w:adjustRightInd w:val="0"/>
              <w:snapToGrid w:val="0"/>
              <w:spacing w:line="360" w:lineRule="exact"/>
              <w:textAlignment w:val="center"/>
              <w:rPr>
                <w:rFonts w:hint="eastAsia"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百节污水处理厂</w:t>
            </w:r>
          </w:p>
        </w:tc>
        <w:tc>
          <w:tcPr>
            <w:tcW w:w="2887" w:type="dxa"/>
            <w:shd w:val="clear" w:color="auto" w:fill="auto"/>
            <w:vAlign w:val="center"/>
          </w:tcPr>
          <w:p>
            <w:pPr>
              <w:widowControl/>
              <w:adjustRightInd w:val="0"/>
              <w:snapToGrid w:val="0"/>
              <w:spacing w:line="360" w:lineRule="exact"/>
              <w:textAlignment w:val="center"/>
              <w:rPr>
                <w:rFonts w:hint="eastAsia"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91500113595181655X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atLeast"/>
          <w:jc w:val="center"/>
        </w:trPr>
        <w:tc>
          <w:tcPr>
            <w:tcW w:w="892" w:type="dxa"/>
            <w:shd w:val="clear" w:color="auto" w:fill="auto"/>
            <w:vAlign w:val="center"/>
          </w:tcPr>
          <w:p>
            <w:pPr>
              <w:widowControl/>
              <w:adjustRightInd w:val="0"/>
              <w:snapToGrid w:val="0"/>
              <w:spacing w:line="360" w:lineRule="exact"/>
              <w:jc w:val="center"/>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50</w:t>
            </w:r>
          </w:p>
        </w:tc>
        <w:tc>
          <w:tcPr>
            <w:tcW w:w="4832" w:type="dxa"/>
            <w:shd w:val="clear" w:color="auto" w:fill="auto"/>
            <w:vAlign w:val="center"/>
          </w:tcPr>
          <w:p>
            <w:pPr>
              <w:widowControl/>
              <w:adjustRightInd w:val="0"/>
              <w:snapToGrid w:val="0"/>
              <w:spacing w:line="360" w:lineRule="exact"/>
              <w:textAlignment w:val="center"/>
              <w:rPr>
                <w:rFonts w:hint="eastAsia"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重庆柳江医药科技有限公司</w:t>
            </w:r>
          </w:p>
        </w:tc>
        <w:tc>
          <w:tcPr>
            <w:tcW w:w="2887" w:type="dxa"/>
            <w:shd w:val="clear" w:color="auto" w:fill="auto"/>
            <w:vAlign w:val="center"/>
          </w:tcPr>
          <w:p>
            <w:pPr>
              <w:widowControl/>
              <w:adjustRightInd w:val="0"/>
              <w:snapToGrid w:val="0"/>
              <w:spacing w:line="360" w:lineRule="exact"/>
              <w:textAlignment w:val="center"/>
              <w:rPr>
                <w:rFonts w:hint="eastAsia"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91500113355676990X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atLeast"/>
          <w:jc w:val="center"/>
        </w:trPr>
        <w:tc>
          <w:tcPr>
            <w:tcW w:w="892" w:type="dxa"/>
            <w:shd w:val="clear" w:color="auto" w:fill="auto"/>
            <w:vAlign w:val="center"/>
          </w:tcPr>
          <w:p>
            <w:pPr>
              <w:widowControl/>
              <w:adjustRightInd w:val="0"/>
              <w:snapToGrid w:val="0"/>
              <w:spacing w:line="360" w:lineRule="exact"/>
              <w:jc w:val="center"/>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51</w:t>
            </w:r>
          </w:p>
        </w:tc>
        <w:tc>
          <w:tcPr>
            <w:tcW w:w="4832" w:type="dxa"/>
            <w:shd w:val="clear" w:color="auto" w:fill="auto"/>
            <w:vAlign w:val="center"/>
          </w:tcPr>
          <w:p>
            <w:pPr>
              <w:widowControl/>
              <w:adjustRightInd w:val="0"/>
              <w:snapToGrid w:val="0"/>
              <w:spacing w:line="360" w:lineRule="exact"/>
              <w:textAlignment w:val="center"/>
              <w:rPr>
                <w:rFonts w:hint="eastAsia"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重庆鸿景餐饮服务有限责任公司</w:t>
            </w:r>
          </w:p>
        </w:tc>
        <w:tc>
          <w:tcPr>
            <w:tcW w:w="2887" w:type="dxa"/>
            <w:shd w:val="clear" w:color="auto" w:fill="auto"/>
            <w:vAlign w:val="center"/>
          </w:tcPr>
          <w:p>
            <w:pPr>
              <w:widowControl/>
              <w:adjustRightInd w:val="0"/>
              <w:snapToGrid w:val="0"/>
              <w:spacing w:line="360" w:lineRule="exact"/>
              <w:textAlignment w:val="center"/>
              <w:rPr>
                <w:rFonts w:hint="eastAsia"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915001133277956937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atLeast"/>
          <w:jc w:val="center"/>
        </w:trPr>
        <w:tc>
          <w:tcPr>
            <w:tcW w:w="892" w:type="dxa"/>
            <w:shd w:val="clear" w:color="auto" w:fill="auto"/>
            <w:vAlign w:val="center"/>
          </w:tcPr>
          <w:p>
            <w:pPr>
              <w:widowControl/>
              <w:adjustRightInd w:val="0"/>
              <w:snapToGrid w:val="0"/>
              <w:spacing w:line="360" w:lineRule="exact"/>
              <w:jc w:val="center"/>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52</w:t>
            </w:r>
          </w:p>
        </w:tc>
        <w:tc>
          <w:tcPr>
            <w:tcW w:w="4832" w:type="dxa"/>
            <w:shd w:val="clear" w:color="auto" w:fill="auto"/>
            <w:vAlign w:val="center"/>
          </w:tcPr>
          <w:p>
            <w:pPr>
              <w:widowControl/>
              <w:adjustRightInd w:val="0"/>
              <w:snapToGrid w:val="0"/>
              <w:spacing w:line="360" w:lineRule="exact"/>
              <w:textAlignment w:val="center"/>
              <w:rPr>
                <w:rFonts w:hint="eastAsia"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重庆鼎星渗氮表面处理有限公司</w:t>
            </w:r>
          </w:p>
        </w:tc>
        <w:tc>
          <w:tcPr>
            <w:tcW w:w="2887" w:type="dxa"/>
            <w:shd w:val="clear" w:color="auto" w:fill="auto"/>
            <w:vAlign w:val="center"/>
          </w:tcPr>
          <w:p>
            <w:pPr>
              <w:widowControl/>
              <w:adjustRightInd w:val="0"/>
              <w:snapToGrid w:val="0"/>
              <w:spacing w:line="360" w:lineRule="exact"/>
              <w:textAlignment w:val="center"/>
              <w:rPr>
                <w:rFonts w:hint="eastAsia"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91500113768878822W</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atLeast"/>
          <w:jc w:val="center"/>
        </w:trPr>
        <w:tc>
          <w:tcPr>
            <w:tcW w:w="892" w:type="dxa"/>
            <w:shd w:val="clear" w:color="auto" w:fill="auto"/>
            <w:vAlign w:val="center"/>
          </w:tcPr>
          <w:p>
            <w:pPr>
              <w:widowControl/>
              <w:adjustRightInd w:val="0"/>
              <w:snapToGrid w:val="0"/>
              <w:spacing w:line="360" w:lineRule="exact"/>
              <w:jc w:val="center"/>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53</w:t>
            </w:r>
          </w:p>
        </w:tc>
        <w:tc>
          <w:tcPr>
            <w:tcW w:w="4832" w:type="dxa"/>
            <w:shd w:val="clear" w:color="auto" w:fill="auto"/>
            <w:vAlign w:val="center"/>
          </w:tcPr>
          <w:p>
            <w:pPr>
              <w:widowControl/>
              <w:adjustRightInd w:val="0"/>
              <w:snapToGrid w:val="0"/>
              <w:spacing w:line="360" w:lineRule="exact"/>
              <w:textAlignment w:val="center"/>
              <w:rPr>
                <w:rFonts w:hint="eastAsia"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重庆弘炫涂装有限公司</w:t>
            </w:r>
          </w:p>
        </w:tc>
        <w:tc>
          <w:tcPr>
            <w:tcW w:w="2887" w:type="dxa"/>
            <w:shd w:val="clear" w:color="auto" w:fill="auto"/>
            <w:vAlign w:val="center"/>
          </w:tcPr>
          <w:p>
            <w:pPr>
              <w:widowControl/>
              <w:adjustRightInd w:val="0"/>
              <w:snapToGrid w:val="0"/>
              <w:spacing w:line="360" w:lineRule="exact"/>
              <w:textAlignment w:val="center"/>
              <w:rPr>
                <w:rFonts w:hint="eastAsia"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91500113MA5U48GW0D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atLeast"/>
          <w:jc w:val="center"/>
        </w:trPr>
        <w:tc>
          <w:tcPr>
            <w:tcW w:w="892" w:type="dxa"/>
            <w:shd w:val="clear" w:color="auto" w:fill="auto"/>
            <w:vAlign w:val="center"/>
          </w:tcPr>
          <w:p>
            <w:pPr>
              <w:widowControl/>
              <w:adjustRightInd w:val="0"/>
              <w:snapToGrid w:val="0"/>
              <w:spacing w:line="360" w:lineRule="exact"/>
              <w:jc w:val="center"/>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54</w:t>
            </w:r>
          </w:p>
        </w:tc>
        <w:tc>
          <w:tcPr>
            <w:tcW w:w="4832" w:type="dxa"/>
            <w:shd w:val="clear" w:color="auto" w:fill="auto"/>
            <w:vAlign w:val="center"/>
          </w:tcPr>
          <w:p>
            <w:pPr>
              <w:widowControl/>
              <w:adjustRightInd w:val="0"/>
              <w:snapToGrid w:val="0"/>
              <w:spacing w:line="360" w:lineRule="exact"/>
              <w:textAlignment w:val="center"/>
              <w:rPr>
                <w:rFonts w:hint="eastAsia"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重庆渝南水处理有限公司</w:t>
            </w:r>
          </w:p>
        </w:tc>
        <w:tc>
          <w:tcPr>
            <w:tcW w:w="2887" w:type="dxa"/>
            <w:shd w:val="clear" w:color="auto" w:fill="auto"/>
            <w:vAlign w:val="center"/>
          </w:tcPr>
          <w:p>
            <w:pPr>
              <w:widowControl/>
              <w:adjustRightInd w:val="0"/>
              <w:snapToGrid w:val="0"/>
              <w:spacing w:line="360" w:lineRule="exact"/>
              <w:textAlignment w:val="center"/>
              <w:rPr>
                <w:rFonts w:hint="eastAsia"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915001136761391842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atLeast"/>
          <w:jc w:val="center"/>
        </w:trPr>
        <w:tc>
          <w:tcPr>
            <w:tcW w:w="892" w:type="dxa"/>
            <w:shd w:val="clear" w:color="auto" w:fill="auto"/>
            <w:vAlign w:val="center"/>
          </w:tcPr>
          <w:p>
            <w:pPr>
              <w:widowControl/>
              <w:adjustRightInd w:val="0"/>
              <w:snapToGrid w:val="0"/>
              <w:spacing w:line="360" w:lineRule="exact"/>
              <w:jc w:val="center"/>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55</w:t>
            </w:r>
          </w:p>
        </w:tc>
        <w:tc>
          <w:tcPr>
            <w:tcW w:w="4832" w:type="dxa"/>
            <w:shd w:val="clear" w:color="auto" w:fill="auto"/>
            <w:vAlign w:val="center"/>
          </w:tcPr>
          <w:p>
            <w:pPr>
              <w:widowControl/>
              <w:adjustRightInd w:val="0"/>
              <w:snapToGrid w:val="0"/>
              <w:spacing w:line="360" w:lineRule="exact"/>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重庆国舒制药有限公司</w:t>
            </w:r>
          </w:p>
        </w:tc>
        <w:tc>
          <w:tcPr>
            <w:tcW w:w="2887" w:type="dxa"/>
            <w:shd w:val="clear" w:color="auto" w:fill="auto"/>
            <w:vAlign w:val="center"/>
          </w:tcPr>
          <w:p>
            <w:pPr>
              <w:widowControl/>
              <w:adjustRightInd w:val="0"/>
              <w:snapToGrid w:val="0"/>
              <w:spacing w:line="360" w:lineRule="exact"/>
              <w:textAlignment w:val="center"/>
              <w:rPr>
                <w:rFonts w:hint="eastAsia"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91500113MA5U6H184G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atLeast"/>
          <w:jc w:val="center"/>
        </w:trPr>
        <w:tc>
          <w:tcPr>
            <w:tcW w:w="892" w:type="dxa"/>
            <w:shd w:val="clear" w:color="auto" w:fill="auto"/>
            <w:vAlign w:val="center"/>
          </w:tcPr>
          <w:p>
            <w:pPr>
              <w:widowControl/>
              <w:adjustRightInd w:val="0"/>
              <w:snapToGrid w:val="0"/>
              <w:spacing w:line="360" w:lineRule="exact"/>
              <w:jc w:val="center"/>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56</w:t>
            </w:r>
          </w:p>
        </w:tc>
        <w:tc>
          <w:tcPr>
            <w:tcW w:w="4832" w:type="dxa"/>
            <w:shd w:val="clear" w:color="auto" w:fill="auto"/>
            <w:vAlign w:val="center"/>
          </w:tcPr>
          <w:p>
            <w:pPr>
              <w:widowControl/>
              <w:adjustRightInd w:val="0"/>
              <w:snapToGrid w:val="0"/>
              <w:spacing w:line="360" w:lineRule="exact"/>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重庆巨成集团矿业有限公司</w:t>
            </w:r>
          </w:p>
        </w:tc>
        <w:tc>
          <w:tcPr>
            <w:tcW w:w="2887" w:type="dxa"/>
            <w:shd w:val="clear" w:color="auto" w:fill="auto"/>
            <w:vAlign w:val="center"/>
          </w:tcPr>
          <w:p>
            <w:pPr>
              <w:widowControl/>
              <w:adjustRightInd w:val="0"/>
              <w:snapToGrid w:val="0"/>
              <w:spacing w:line="360" w:lineRule="exact"/>
              <w:textAlignment w:val="center"/>
              <w:rPr>
                <w:rFonts w:hint="eastAsia"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91500113596701675P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atLeast"/>
          <w:jc w:val="center"/>
        </w:trPr>
        <w:tc>
          <w:tcPr>
            <w:tcW w:w="892" w:type="dxa"/>
            <w:shd w:val="clear" w:color="auto" w:fill="auto"/>
            <w:vAlign w:val="center"/>
          </w:tcPr>
          <w:p>
            <w:pPr>
              <w:widowControl/>
              <w:adjustRightInd w:val="0"/>
              <w:snapToGrid w:val="0"/>
              <w:spacing w:line="360" w:lineRule="exact"/>
              <w:jc w:val="center"/>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57</w:t>
            </w:r>
          </w:p>
        </w:tc>
        <w:tc>
          <w:tcPr>
            <w:tcW w:w="4832" w:type="dxa"/>
            <w:shd w:val="clear" w:color="auto" w:fill="auto"/>
            <w:vAlign w:val="center"/>
          </w:tcPr>
          <w:p>
            <w:pPr>
              <w:widowControl/>
              <w:adjustRightInd w:val="0"/>
              <w:snapToGrid w:val="0"/>
              <w:spacing w:line="360" w:lineRule="exact"/>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重庆市碧海排水有限责任公司（惠民污水处理厂）（原名：重庆市水利投资（集团）有限公司惠民污水处理厂）</w:t>
            </w:r>
          </w:p>
        </w:tc>
        <w:tc>
          <w:tcPr>
            <w:tcW w:w="2887" w:type="dxa"/>
            <w:shd w:val="clear" w:color="auto" w:fill="auto"/>
            <w:vAlign w:val="center"/>
          </w:tcPr>
          <w:p>
            <w:pPr>
              <w:widowControl/>
              <w:adjustRightInd w:val="0"/>
              <w:snapToGrid w:val="0"/>
              <w:spacing w:line="360" w:lineRule="exact"/>
              <w:textAlignment w:val="center"/>
              <w:rPr>
                <w:rFonts w:hint="eastAsia"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91500113683943939A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jc w:val="center"/>
        </w:trPr>
        <w:tc>
          <w:tcPr>
            <w:tcW w:w="892" w:type="dxa"/>
            <w:shd w:val="clear" w:color="auto" w:fill="auto"/>
            <w:vAlign w:val="center"/>
          </w:tcPr>
          <w:p>
            <w:pPr>
              <w:widowControl/>
              <w:adjustRightInd w:val="0"/>
              <w:snapToGrid w:val="0"/>
              <w:spacing w:line="360" w:lineRule="exact"/>
              <w:jc w:val="center"/>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58</w:t>
            </w:r>
          </w:p>
        </w:tc>
        <w:tc>
          <w:tcPr>
            <w:tcW w:w="4832" w:type="dxa"/>
            <w:shd w:val="clear" w:color="auto" w:fill="auto"/>
            <w:vAlign w:val="center"/>
          </w:tcPr>
          <w:p>
            <w:pPr>
              <w:widowControl/>
              <w:adjustRightInd w:val="0"/>
              <w:snapToGrid w:val="0"/>
              <w:spacing w:line="360" w:lineRule="exact"/>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重庆市渝路混凝土有限公司</w:t>
            </w:r>
          </w:p>
        </w:tc>
        <w:tc>
          <w:tcPr>
            <w:tcW w:w="2887" w:type="dxa"/>
            <w:shd w:val="clear" w:color="auto" w:fill="auto"/>
            <w:vAlign w:val="center"/>
          </w:tcPr>
          <w:p>
            <w:pPr>
              <w:widowControl/>
              <w:adjustRightInd w:val="0"/>
              <w:snapToGrid w:val="0"/>
              <w:spacing w:line="360" w:lineRule="exact"/>
              <w:textAlignment w:val="center"/>
              <w:rPr>
                <w:rFonts w:hint="eastAsia"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91500113742861272C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atLeast"/>
          <w:jc w:val="center"/>
        </w:trPr>
        <w:tc>
          <w:tcPr>
            <w:tcW w:w="892" w:type="dxa"/>
            <w:shd w:val="clear" w:color="auto" w:fill="auto"/>
            <w:vAlign w:val="center"/>
          </w:tcPr>
          <w:p>
            <w:pPr>
              <w:widowControl/>
              <w:adjustRightInd w:val="0"/>
              <w:snapToGrid w:val="0"/>
              <w:spacing w:line="360" w:lineRule="exact"/>
              <w:jc w:val="center"/>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59</w:t>
            </w:r>
          </w:p>
        </w:tc>
        <w:tc>
          <w:tcPr>
            <w:tcW w:w="4832" w:type="dxa"/>
            <w:shd w:val="clear" w:color="auto" w:fill="auto"/>
            <w:vAlign w:val="center"/>
          </w:tcPr>
          <w:p>
            <w:pPr>
              <w:widowControl/>
              <w:adjustRightInd w:val="0"/>
              <w:snapToGrid w:val="0"/>
              <w:spacing w:line="360" w:lineRule="exact"/>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重庆木犴生猪养殖有限公司</w:t>
            </w:r>
          </w:p>
        </w:tc>
        <w:tc>
          <w:tcPr>
            <w:tcW w:w="2887" w:type="dxa"/>
            <w:shd w:val="clear" w:color="auto" w:fill="auto"/>
            <w:vAlign w:val="center"/>
          </w:tcPr>
          <w:p>
            <w:pPr>
              <w:widowControl/>
              <w:adjustRightInd w:val="0"/>
              <w:snapToGrid w:val="0"/>
              <w:spacing w:line="360" w:lineRule="exact"/>
              <w:textAlignment w:val="center"/>
              <w:rPr>
                <w:rFonts w:hint="eastAsia"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915001137958815841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atLeast"/>
          <w:jc w:val="center"/>
        </w:trPr>
        <w:tc>
          <w:tcPr>
            <w:tcW w:w="892" w:type="dxa"/>
            <w:shd w:val="clear" w:color="auto" w:fill="auto"/>
            <w:vAlign w:val="center"/>
          </w:tcPr>
          <w:p>
            <w:pPr>
              <w:widowControl/>
              <w:adjustRightInd w:val="0"/>
              <w:snapToGrid w:val="0"/>
              <w:spacing w:line="360" w:lineRule="exact"/>
              <w:jc w:val="center"/>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60</w:t>
            </w:r>
          </w:p>
        </w:tc>
        <w:tc>
          <w:tcPr>
            <w:tcW w:w="4832" w:type="dxa"/>
            <w:shd w:val="clear" w:color="auto" w:fill="auto"/>
            <w:vAlign w:val="center"/>
          </w:tcPr>
          <w:p>
            <w:pPr>
              <w:widowControl/>
              <w:adjustRightInd w:val="0"/>
              <w:snapToGrid w:val="0"/>
              <w:spacing w:line="360" w:lineRule="exact"/>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重庆市内引燃料有限责任公司储配站</w:t>
            </w:r>
          </w:p>
        </w:tc>
        <w:tc>
          <w:tcPr>
            <w:tcW w:w="2887" w:type="dxa"/>
            <w:shd w:val="clear" w:color="auto" w:fill="auto"/>
            <w:vAlign w:val="center"/>
          </w:tcPr>
          <w:p>
            <w:pPr>
              <w:widowControl/>
              <w:adjustRightInd w:val="0"/>
              <w:snapToGrid w:val="0"/>
              <w:spacing w:line="360" w:lineRule="exact"/>
              <w:textAlignment w:val="center"/>
              <w:rPr>
                <w:rFonts w:hint="eastAsia"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91500113745334101G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atLeast"/>
          <w:jc w:val="center"/>
        </w:trPr>
        <w:tc>
          <w:tcPr>
            <w:tcW w:w="892" w:type="dxa"/>
            <w:shd w:val="clear" w:color="auto" w:fill="auto"/>
            <w:vAlign w:val="center"/>
          </w:tcPr>
          <w:p>
            <w:pPr>
              <w:widowControl/>
              <w:adjustRightInd w:val="0"/>
              <w:snapToGrid w:val="0"/>
              <w:spacing w:line="360" w:lineRule="exact"/>
              <w:jc w:val="center"/>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61</w:t>
            </w:r>
          </w:p>
        </w:tc>
        <w:tc>
          <w:tcPr>
            <w:tcW w:w="4832" w:type="dxa"/>
            <w:shd w:val="clear" w:color="auto" w:fill="auto"/>
            <w:vAlign w:val="center"/>
          </w:tcPr>
          <w:p>
            <w:pPr>
              <w:widowControl/>
              <w:adjustRightInd w:val="0"/>
              <w:snapToGrid w:val="0"/>
              <w:spacing w:line="360" w:lineRule="exact"/>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重庆弘愿工具（集团）有限公司</w:t>
            </w:r>
          </w:p>
        </w:tc>
        <w:tc>
          <w:tcPr>
            <w:tcW w:w="2887" w:type="dxa"/>
            <w:shd w:val="clear" w:color="auto" w:fill="auto"/>
            <w:vAlign w:val="center"/>
          </w:tcPr>
          <w:p>
            <w:pPr>
              <w:widowControl/>
              <w:adjustRightInd w:val="0"/>
              <w:snapToGrid w:val="0"/>
              <w:spacing w:line="360" w:lineRule="exact"/>
              <w:textAlignment w:val="center"/>
              <w:rPr>
                <w:rFonts w:hint="eastAsia"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915001132034443143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atLeast"/>
          <w:jc w:val="center"/>
        </w:trPr>
        <w:tc>
          <w:tcPr>
            <w:tcW w:w="892" w:type="dxa"/>
            <w:shd w:val="clear" w:color="auto" w:fill="auto"/>
            <w:vAlign w:val="center"/>
          </w:tcPr>
          <w:p>
            <w:pPr>
              <w:widowControl/>
              <w:adjustRightInd w:val="0"/>
              <w:snapToGrid w:val="0"/>
              <w:spacing w:line="360" w:lineRule="exact"/>
              <w:jc w:val="center"/>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62</w:t>
            </w:r>
          </w:p>
        </w:tc>
        <w:tc>
          <w:tcPr>
            <w:tcW w:w="4832" w:type="dxa"/>
            <w:shd w:val="clear" w:color="auto" w:fill="auto"/>
            <w:vAlign w:val="center"/>
          </w:tcPr>
          <w:p>
            <w:pPr>
              <w:widowControl/>
              <w:adjustRightInd w:val="0"/>
              <w:snapToGrid w:val="0"/>
              <w:spacing w:line="360" w:lineRule="exact"/>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重庆会通轻质材料有限公司</w:t>
            </w:r>
          </w:p>
        </w:tc>
        <w:tc>
          <w:tcPr>
            <w:tcW w:w="2887" w:type="dxa"/>
            <w:shd w:val="clear" w:color="auto" w:fill="auto"/>
            <w:vAlign w:val="center"/>
          </w:tcPr>
          <w:p>
            <w:pPr>
              <w:widowControl/>
              <w:adjustRightInd w:val="0"/>
              <w:snapToGrid w:val="0"/>
              <w:spacing w:line="360" w:lineRule="exact"/>
              <w:textAlignment w:val="center"/>
              <w:rPr>
                <w:rFonts w:hint="eastAsia"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91500113MA60MXHB60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atLeast"/>
          <w:jc w:val="center"/>
        </w:trPr>
        <w:tc>
          <w:tcPr>
            <w:tcW w:w="892" w:type="dxa"/>
            <w:shd w:val="clear" w:color="auto" w:fill="auto"/>
            <w:vAlign w:val="center"/>
          </w:tcPr>
          <w:p>
            <w:pPr>
              <w:widowControl/>
              <w:adjustRightInd w:val="0"/>
              <w:snapToGrid w:val="0"/>
              <w:spacing w:line="360" w:lineRule="exact"/>
              <w:jc w:val="center"/>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63</w:t>
            </w:r>
          </w:p>
        </w:tc>
        <w:tc>
          <w:tcPr>
            <w:tcW w:w="4832" w:type="dxa"/>
            <w:shd w:val="clear" w:color="auto" w:fill="auto"/>
            <w:vAlign w:val="center"/>
          </w:tcPr>
          <w:p>
            <w:pPr>
              <w:widowControl/>
              <w:adjustRightInd w:val="0"/>
              <w:snapToGrid w:val="0"/>
              <w:spacing w:line="360" w:lineRule="exact"/>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重庆华赛塑料制造有限公司</w:t>
            </w:r>
          </w:p>
        </w:tc>
        <w:tc>
          <w:tcPr>
            <w:tcW w:w="2887" w:type="dxa"/>
            <w:shd w:val="clear" w:color="auto" w:fill="auto"/>
            <w:vAlign w:val="center"/>
          </w:tcPr>
          <w:p>
            <w:pPr>
              <w:widowControl/>
              <w:adjustRightInd w:val="0"/>
              <w:snapToGrid w:val="0"/>
              <w:spacing w:line="360" w:lineRule="exact"/>
              <w:textAlignment w:val="center"/>
              <w:rPr>
                <w:rFonts w:hint="eastAsia"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91500113765940184G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atLeast"/>
          <w:jc w:val="center"/>
        </w:trPr>
        <w:tc>
          <w:tcPr>
            <w:tcW w:w="892" w:type="dxa"/>
            <w:shd w:val="clear" w:color="auto" w:fill="auto"/>
            <w:vAlign w:val="center"/>
          </w:tcPr>
          <w:p>
            <w:pPr>
              <w:widowControl/>
              <w:adjustRightInd w:val="0"/>
              <w:snapToGrid w:val="0"/>
              <w:spacing w:line="360" w:lineRule="exact"/>
              <w:jc w:val="center"/>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64</w:t>
            </w:r>
          </w:p>
        </w:tc>
        <w:tc>
          <w:tcPr>
            <w:tcW w:w="4832" w:type="dxa"/>
            <w:shd w:val="clear" w:color="auto" w:fill="auto"/>
            <w:vAlign w:val="center"/>
          </w:tcPr>
          <w:p>
            <w:pPr>
              <w:widowControl/>
              <w:adjustRightInd w:val="0"/>
              <w:snapToGrid w:val="0"/>
              <w:spacing w:line="360" w:lineRule="exact"/>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重庆喆淞公路工程材料有限责任公司</w:t>
            </w:r>
          </w:p>
        </w:tc>
        <w:tc>
          <w:tcPr>
            <w:tcW w:w="2887" w:type="dxa"/>
            <w:shd w:val="clear" w:color="auto" w:fill="auto"/>
            <w:vAlign w:val="center"/>
          </w:tcPr>
          <w:p>
            <w:pPr>
              <w:widowControl/>
              <w:adjustRightInd w:val="0"/>
              <w:snapToGrid w:val="0"/>
              <w:spacing w:line="360" w:lineRule="exact"/>
              <w:textAlignment w:val="center"/>
              <w:rPr>
                <w:rFonts w:hint="eastAsia"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91500113554060865J</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atLeast"/>
          <w:jc w:val="center"/>
        </w:trPr>
        <w:tc>
          <w:tcPr>
            <w:tcW w:w="892" w:type="dxa"/>
            <w:shd w:val="clear" w:color="auto" w:fill="auto"/>
            <w:vAlign w:val="center"/>
          </w:tcPr>
          <w:p>
            <w:pPr>
              <w:widowControl/>
              <w:adjustRightInd w:val="0"/>
              <w:snapToGrid w:val="0"/>
              <w:spacing w:line="360" w:lineRule="exact"/>
              <w:jc w:val="center"/>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65</w:t>
            </w:r>
          </w:p>
        </w:tc>
        <w:tc>
          <w:tcPr>
            <w:tcW w:w="4832" w:type="dxa"/>
            <w:shd w:val="clear" w:color="auto" w:fill="auto"/>
            <w:vAlign w:val="center"/>
          </w:tcPr>
          <w:p>
            <w:pPr>
              <w:widowControl/>
              <w:adjustRightInd w:val="0"/>
              <w:snapToGrid w:val="0"/>
              <w:spacing w:line="360" w:lineRule="exact"/>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重庆瑞达印务有限公司</w:t>
            </w:r>
          </w:p>
        </w:tc>
        <w:tc>
          <w:tcPr>
            <w:tcW w:w="2887" w:type="dxa"/>
            <w:shd w:val="clear" w:color="auto" w:fill="auto"/>
            <w:vAlign w:val="center"/>
          </w:tcPr>
          <w:p>
            <w:pPr>
              <w:widowControl/>
              <w:adjustRightInd w:val="0"/>
              <w:snapToGrid w:val="0"/>
              <w:spacing w:line="360" w:lineRule="exact"/>
              <w:textAlignment w:val="center"/>
              <w:rPr>
                <w:rFonts w:hint="eastAsia"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915001132034401969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atLeast"/>
          <w:jc w:val="center"/>
        </w:trPr>
        <w:tc>
          <w:tcPr>
            <w:tcW w:w="892" w:type="dxa"/>
            <w:shd w:val="clear" w:color="auto" w:fill="auto"/>
            <w:vAlign w:val="center"/>
          </w:tcPr>
          <w:p>
            <w:pPr>
              <w:widowControl/>
              <w:adjustRightInd w:val="0"/>
              <w:snapToGrid w:val="0"/>
              <w:spacing w:line="360" w:lineRule="exact"/>
              <w:jc w:val="center"/>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66</w:t>
            </w:r>
          </w:p>
        </w:tc>
        <w:tc>
          <w:tcPr>
            <w:tcW w:w="4832" w:type="dxa"/>
            <w:shd w:val="clear" w:color="auto" w:fill="auto"/>
            <w:vAlign w:val="center"/>
          </w:tcPr>
          <w:p>
            <w:pPr>
              <w:widowControl/>
              <w:adjustRightInd w:val="0"/>
              <w:snapToGrid w:val="0"/>
              <w:spacing w:line="360" w:lineRule="exact"/>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重庆市巴南区广发汽车配件制造有限公司</w:t>
            </w:r>
          </w:p>
        </w:tc>
        <w:tc>
          <w:tcPr>
            <w:tcW w:w="2887" w:type="dxa"/>
            <w:shd w:val="clear" w:color="auto" w:fill="auto"/>
            <w:vAlign w:val="center"/>
          </w:tcPr>
          <w:p>
            <w:pPr>
              <w:widowControl/>
              <w:adjustRightInd w:val="0"/>
              <w:snapToGrid w:val="0"/>
              <w:spacing w:line="360" w:lineRule="exact"/>
              <w:textAlignment w:val="center"/>
              <w:rPr>
                <w:rFonts w:hint="eastAsia"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915001137592680292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atLeast"/>
          <w:jc w:val="center"/>
        </w:trPr>
        <w:tc>
          <w:tcPr>
            <w:tcW w:w="892" w:type="dxa"/>
            <w:shd w:val="clear" w:color="auto" w:fill="auto"/>
            <w:vAlign w:val="center"/>
          </w:tcPr>
          <w:p>
            <w:pPr>
              <w:widowControl/>
              <w:adjustRightInd w:val="0"/>
              <w:snapToGrid w:val="0"/>
              <w:spacing w:line="360" w:lineRule="exact"/>
              <w:jc w:val="center"/>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67</w:t>
            </w:r>
          </w:p>
        </w:tc>
        <w:tc>
          <w:tcPr>
            <w:tcW w:w="4832" w:type="dxa"/>
            <w:shd w:val="clear" w:color="auto" w:fill="auto"/>
            <w:vAlign w:val="center"/>
          </w:tcPr>
          <w:p>
            <w:pPr>
              <w:widowControl/>
              <w:adjustRightInd w:val="0"/>
              <w:snapToGrid w:val="0"/>
              <w:spacing w:line="360" w:lineRule="exact"/>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重庆西华皮带轮机械制造有限公司</w:t>
            </w:r>
          </w:p>
        </w:tc>
        <w:tc>
          <w:tcPr>
            <w:tcW w:w="2887" w:type="dxa"/>
            <w:shd w:val="clear" w:color="auto" w:fill="auto"/>
            <w:vAlign w:val="center"/>
          </w:tcPr>
          <w:p>
            <w:pPr>
              <w:widowControl/>
              <w:adjustRightInd w:val="0"/>
              <w:snapToGrid w:val="0"/>
              <w:spacing w:line="360" w:lineRule="exact"/>
              <w:textAlignment w:val="center"/>
              <w:rPr>
                <w:rFonts w:hint="eastAsia"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91500113450390181B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atLeast"/>
          <w:jc w:val="center"/>
        </w:trPr>
        <w:tc>
          <w:tcPr>
            <w:tcW w:w="892" w:type="dxa"/>
            <w:shd w:val="clear" w:color="auto" w:fill="auto"/>
            <w:vAlign w:val="center"/>
          </w:tcPr>
          <w:p>
            <w:pPr>
              <w:widowControl/>
              <w:adjustRightInd w:val="0"/>
              <w:snapToGrid w:val="0"/>
              <w:spacing w:line="360" w:lineRule="exact"/>
              <w:jc w:val="center"/>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68</w:t>
            </w:r>
          </w:p>
        </w:tc>
        <w:tc>
          <w:tcPr>
            <w:tcW w:w="4832" w:type="dxa"/>
            <w:shd w:val="clear" w:color="auto" w:fill="auto"/>
            <w:vAlign w:val="center"/>
          </w:tcPr>
          <w:p>
            <w:pPr>
              <w:widowControl/>
              <w:adjustRightInd w:val="0"/>
              <w:snapToGrid w:val="0"/>
              <w:spacing w:line="360" w:lineRule="exact"/>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重庆光宇摩托车制造有限公司</w:t>
            </w:r>
          </w:p>
        </w:tc>
        <w:tc>
          <w:tcPr>
            <w:tcW w:w="2887" w:type="dxa"/>
            <w:shd w:val="clear" w:color="auto" w:fill="auto"/>
            <w:vAlign w:val="center"/>
          </w:tcPr>
          <w:p>
            <w:pPr>
              <w:widowControl/>
              <w:adjustRightInd w:val="0"/>
              <w:snapToGrid w:val="0"/>
              <w:spacing w:line="360" w:lineRule="exact"/>
              <w:textAlignment w:val="center"/>
              <w:rPr>
                <w:rFonts w:hint="eastAsia"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9150011362219871XE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atLeast"/>
          <w:jc w:val="center"/>
        </w:trPr>
        <w:tc>
          <w:tcPr>
            <w:tcW w:w="892" w:type="dxa"/>
            <w:shd w:val="clear" w:color="auto" w:fill="auto"/>
            <w:vAlign w:val="center"/>
          </w:tcPr>
          <w:p>
            <w:pPr>
              <w:widowControl/>
              <w:adjustRightInd w:val="0"/>
              <w:snapToGrid w:val="0"/>
              <w:spacing w:line="360" w:lineRule="exact"/>
              <w:jc w:val="center"/>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69</w:t>
            </w:r>
          </w:p>
        </w:tc>
        <w:tc>
          <w:tcPr>
            <w:tcW w:w="4832" w:type="dxa"/>
            <w:shd w:val="clear" w:color="auto" w:fill="auto"/>
            <w:vAlign w:val="center"/>
          </w:tcPr>
          <w:p>
            <w:pPr>
              <w:widowControl/>
              <w:adjustRightInd w:val="0"/>
              <w:snapToGrid w:val="0"/>
              <w:spacing w:line="360" w:lineRule="exact"/>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重庆品智家具有限公司</w:t>
            </w:r>
          </w:p>
        </w:tc>
        <w:tc>
          <w:tcPr>
            <w:tcW w:w="2887" w:type="dxa"/>
            <w:shd w:val="clear" w:color="auto" w:fill="auto"/>
            <w:vAlign w:val="center"/>
          </w:tcPr>
          <w:p>
            <w:pPr>
              <w:widowControl/>
              <w:adjustRightInd w:val="0"/>
              <w:snapToGrid w:val="0"/>
              <w:spacing w:line="360" w:lineRule="exact"/>
              <w:textAlignment w:val="center"/>
              <w:rPr>
                <w:rFonts w:hint="eastAsia"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91500113569946263E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atLeast"/>
          <w:jc w:val="center"/>
        </w:trPr>
        <w:tc>
          <w:tcPr>
            <w:tcW w:w="892" w:type="dxa"/>
            <w:shd w:val="clear" w:color="auto" w:fill="auto"/>
            <w:vAlign w:val="center"/>
          </w:tcPr>
          <w:p>
            <w:pPr>
              <w:widowControl/>
              <w:adjustRightInd w:val="0"/>
              <w:snapToGrid w:val="0"/>
              <w:spacing w:line="360" w:lineRule="exact"/>
              <w:jc w:val="center"/>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70</w:t>
            </w:r>
          </w:p>
        </w:tc>
        <w:tc>
          <w:tcPr>
            <w:tcW w:w="4832" w:type="dxa"/>
            <w:shd w:val="clear" w:color="auto" w:fill="auto"/>
            <w:vAlign w:val="center"/>
          </w:tcPr>
          <w:p>
            <w:pPr>
              <w:widowControl/>
              <w:adjustRightInd w:val="0"/>
              <w:snapToGrid w:val="0"/>
              <w:spacing w:line="360" w:lineRule="exact"/>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重庆天方食品有限公司</w:t>
            </w:r>
          </w:p>
        </w:tc>
        <w:tc>
          <w:tcPr>
            <w:tcW w:w="2887" w:type="dxa"/>
            <w:shd w:val="clear" w:color="auto" w:fill="auto"/>
            <w:vAlign w:val="center"/>
          </w:tcPr>
          <w:p>
            <w:pPr>
              <w:widowControl/>
              <w:adjustRightInd w:val="0"/>
              <w:snapToGrid w:val="0"/>
              <w:spacing w:line="360" w:lineRule="exact"/>
              <w:textAlignment w:val="center"/>
              <w:rPr>
                <w:rFonts w:hint="eastAsia"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91500113798008473R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atLeast"/>
          <w:jc w:val="center"/>
        </w:trPr>
        <w:tc>
          <w:tcPr>
            <w:tcW w:w="892" w:type="dxa"/>
            <w:shd w:val="clear" w:color="auto" w:fill="auto"/>
            <w:vAlign w:val="center"/>
          </w:tcPr>
          <w:p>
            <w:pPr>
              <w:widowControl/>
              <w:adjustRightInd w:val="0"/>
              <w:snapToGrid w:val="0"/>
              <w:spacing w:line="360" w:lineRule="exact"/>
              <w:jc w:val="center"/>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71</w:t>
            </w:r>
          </w:p>
        </w:tc>
        <w:tc>
          <w:tcPr>
            <w:tcW w:w="4832" w:type="dxa"/>
            <w:shd w:val="clear" w:color="auto" w:fill="auto"/>
            <w:vAlign w:val="center"/>
          </w:tcPr>
          <w:p>
            <w:pPr>
              <w:widowControl/>
              <w:adjustRightInd w:val="0"/>
              <w:snapToGrid w:val="0"/>
              <w:spacing w:line="360" w:lineRule="exact"/>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重庆香卤阿旺食品有限公司</w:t>
            </w:r>
          </w:p>
        </w:tc>
        <w:tc>
          <w:tcPr>
            <w:tcW w:w="2887" w:type="dxa"/>
            <w:shd w:val="clear" w:color="auto" w:fill="auto"/>
            <w:vAlign w:val="center"/>
          </w:tcPr>
          <w:p>
            <w:pPr>
              <w:widowControl/>
              <w:adjustRightInd w:val="0"/>
              <w:snapToGrid w:val="0"/>
              <w:spacing w:line="360" w:lineRule="exact"/>
              <w:textAlignment w:val="center"/>
              <w:rPr>
                <w:rFonts w:hint="eastAsia"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91500103339615426C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atLeast"/>
          <w:jc w:val="center"/>
        </w:trPr>
        <w:tc>
          <w:tcPr>
            <w:tcW w:w="892" w:type="dxa"/>
            <w:shd w:val="clear" w:color="auto" w:fill="auto"/>
            <w:vAlign w:val="center"/>
          </w:tcPr>
          <w:p>
            <w:pPr>
              <w:widowControl/>
              <w:adjustRightInd w:val="0"/>
              <w:snapToGrid w:val="0"/>
              <w:spacing w:line="360" w:lineRule="exact"/>
              <w:jc w:val="center"/>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72</w:t>
            </w:r>
          </w:p>
        </w:tc>
        <w:tc>
          <w:tcPr>
            <w:tcW w:w="4832" w:type="dxa"/>
            <w:shd w:val="clear" w:color="auto" w:fill="auto"/>
            <w:vAlign w:val="center"/>
          </w:tcPr>
          <w:p>
            <w:pPr>
              <w:widowControl/>
              <w:adjustRightInd w:val="0"/>
              <w:snapToGrid w:val="0"/>
              <w:spacing w:line="360" w:lineRule="exact"/>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重庆市蜀天食品有限公司</w:t>
            </w:r>
          </w:p>
        </w:tc>
        <w:tc>
          <w:tcPr>
            <w:tcW w:w="2887" w:type="dxa"/>
            <w:shd w:val="clear" w:color="auto" w:fill="auto"/>
            <w:vAlign w:val="center"/>
          </w:tcPr>
          <w:p>
            <w:pPr>
              <w:widowControl/>
              <w:adjustRightInd w:val="0"/>
              <w:snapToGrid w:val="0"/>
              <w:spacing w:line="360" w:lineRule="exact"/>
              <w:textAlignment w:val="center"/>
              <w:rPr>
                <w:rFonts w:hint="eastAsia"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91500113691234446Q</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atLeast"/>
          <w:jc w:val="center"/>
        </w:trPr>
        <w:tc>
          <w:tcPr>
            <w:tcW w:w="892" w:type="dxa"/>
            <w:shd w:val="clear" w:color="auto" w:fill="auto"/>
            <w:vAlign w:val="center"/>
          </w:tcPr>
          <w:p>
            <w:pPr>
              <w:widowControl/>
              <w:adjustRightInd w:val="0"/>
              <w:snapToGrid w:val="0"/>
              <w:spacing w:line="360" w:lineRule="exact"/>
              <w:jc w:val="center"/>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73</w:t>
            </w:r>
          </w:p>
        </w:tc>
        <w:tc>
          <w:tcPr>
            <w:tcW w:w="4832" w:type="dxa"/>
            <w:shd w:val="clear" w:color="auto" w:fill="auto"/>
            <w:vAlign w:val="center"/>
          </w:tcPr>
          <w:p>
            <w:pPr>
              <w:widowControl/>
              <w:adjustRightInd w:val="0"/>
              <w:snapToGrid w:val="0"/>
              <w:spacing w:line="360" w:lineRule="exact"/>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康超集团有限公司</w:t>
            </w:r>
          </w:p>
        </w:tc>
        <w:tc>
          <w:tcPr>
            <w:tcW w:w="2887" w:type="dxa"/>
            <w:shd w:val="clear" w:color="auto" w:fill="auto"/>
            <w:vAlign w:val="center"/>
          </w:tcPr>
          <w:p>
            <w:pPr>
              <w:widowControl/>
              <w:adjustRightInd w:val="0"/>
              <w:snapToGrid w:val="0"/>
              <w:spacing w:line="360" w:lineRule="exact"/>
              <w:textAlignment w:val="center"/>
              <w:rPr>
                <w:rFonts w:hint="eastAsia"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91330723751933928L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85" w:hRule="atLeast"/>
          <w:jc w:val="center"/>
        </w:trPr>
        <w:tc>
          <w:tcPr>
            <w:tcW w:w="892" w:type="dxa"/>
            <w:shd w:val="clear" w:color="auto" w:fill="auto"/>
            <w:vAlign w:val="center"/>
          </w:tcPr>
          <w:p>
            <w:pPr>
              <w:widowControl/>
              <w:adjustRightInd w:val="0"/>
              <w:snapToGrid w:val="0"/>
              <w:spacing w:line="360" w:lineRule="exact"/>
              <w:jc w:val="center"/>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74</w:t>
            </w:r>
          </w:p>
        </w:tc>
        <w:tc>
          <w:tcPr>
            <w:tcW w:w="4832" w:type="dxa"/>
            <w:shd w:val="clear" w:color="auto" w:fill="auto"/>
            <w:vAlign w:val="center"/>
          </w:tcPr>
          <w:p>
            <w:pPr>
              <w:widowControl/>
              <w:adjustRightInd w:val="0"/>
              <w:snapToGrid w:val="0"/>
              <w:spacing w:line="360" w:lineRule="exact"/>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重庆扬子江洗涤用品有限公司</w:t>
            </w:r>
          </w:p>
        </w:tc>
        <w:tc>
          <w:tcPr>
            <w:tcW w:w="2887" w:type="dxa"/>
            <w:shd w:val="clear" w:color="auto" w:fill="auto"/>
            <w:vAlign w:val="center"/>
          </w:tcPr>
          <w:p>
            <w:pPr>
              <w:widowControl/>
              <w:adjustRightInd w:val="0"/>
              <w:snapToGrid w:val="0"/>
              <w:spacing w:line="360" w:lineRule="exact"/>
              <w:textAlignment w:val="center"/>
              <w:rPr>
                <w:rFonts w:hint="eastAsia"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91500113304848756W</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atLeast"/>
          <w:jc w:val="center"/>
        </w:trPr>
        <w:tc>
          <w:tcPr>
            <w:tcW w:w="892" w:type="dxa"/>
            <w:shd w:val="clear" w:color="auto" w:fill="auto"/>
            <w:vAlign w:val="center"/>
          </w:tcPr>
          <w:p>
            <w:pPr>
              <w:widowControl/>
              <w:adjustRightInd w:val="0"/>
              <w:snapToGrid w:val="0"/>
              <w:spacing w:line="360" w:lineRule="exact"/>
              <w:jc w:val="center"/>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75</w:t>
            </w:r>
          </w:p>
        </w:tc>
        <w:tc>
          <w:tcPr>
            <w:tcW w:w="4832" w:type="dxa"/>
            <w:shd w:val="clear" w:color="auto" w:fill="auto"/>
            <w:vAlign w:val="center"/>
          </w:tcPr>
          <w:p>
            <w:pPr>
              <w:widowControl/>
              <w:adjustRightInd w:val="0"/>
              <w:snapToGrid w:val="0"/>
              <w:spacing w:line="360" w:lineRule="exact"/>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重庆昊潮机械制造有限公司</w:t>
            </w:r>
          </w:p>
        </w:tc>
        <w:tc>
          <w:tcPr>
            <w:tcW w:w="2887" w:type="dxa"/>
            <w:shd w:val="clear" w:color="auto" w:fill="auto"/>
            <w:vAlign w:val="center"/>
          </w:tcPr>
          <w:p>
            <w:pPr>
              <w:widowControl/>
              <w:adjustRightInd w:val="0"/>
              <w:snapToGrid w:val="0"/>
              <w:spacing w:line="360" w:lineRule="exact"/>
              <w:textAlignment w:val="center"/>
              <w:rPr>
                <w:rFonts w:hint="eastAsia"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91500113057782082P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atLeast"/>
          <w:jc w:val="center"/>
        </w:trPr>
        <w:tc>
          <w:tcPr>
            <w:tcW w:w="892" w:type="dxa"/>
            <w:shd w:val="clear" w:color="auto" w:fill="auto"/>
            <w:vAlign w:val="center"/>
          </w:tcPr>
          <w:p>
            <w:pPr>
              <w:widowControl/>
              <w:adjustRightInd w:val="0"/>
              <w:snapToGrid w:val="0"/>
              <w:spacing w:line="360" w:lineRule="exact"/>
              <w:jc w:val="center"/>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76</w:t>
            </w:r>
          </w:p>
        </w:tc>
        <w:tc>
          <w:tcPr>
            <w:tcW w:w="4832" w:type="dxa"/>
            <w:shd w:val="clear" w:color="auto" w:fill="auto"/>
            <w:vAlign w:val="center"/>
          </w:tcPr>
          <w:p>
            <w:pPr>
              <w:widowControl/>
              <w:adjustRightInd w:val="0"/>
              <w:snapToGrid w:val="0"/>
              <w:spacing w:line="360" w:lineRule="exact"/>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重庆多普橡胶有限公司</w:t>
            </w:r>
          </w:p>
        </w:tc>
        <w:tc>
          <w:tcPr>
            <w:tcW w:w="2887" w:type="dxa"/>
            <w:shd w:val="clear" w:color="auto" w:fill="auto"/>
            <w:vAlign w:val="center"/>
          </w:tcPr>
          <w:p>
            <w:pPr>
              <w:widowControl/>
              <w:adjustRightInd w:val="0"/>
              <w:snapToGrid w:val="0"/>
              <w:spacing w:line="360" w:lineRule="exact"/>
              <w:textAlignment w:val="center"/>
              <w:rPr>
                <w:rFonts w:hint="eastAsia"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91500113745345986L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atLeast"/>
          <w:jc w:val="center"/>
        </w:trPr>
        <w:tc>
          <w:tcPr>
            <w:tcW w:w="892" w:type="dxa"/>
            <w:shd w:val="clear" w:color="auto" w:fill="auto"/>
            <w:vAlign w:val="center"/>
          </w:tcPr>
          <w:p>
            <w:pPr>
              <w:widowControl/>
              <w:adjustRightInd w:val="0"/>
              <w:snapToGrid w:val="0"/>
              <w:spacing w:line="360" w:lineRule="exact"/>
              <w:jc w:val="center"/>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77</w:t>
            </w:r>
          </w:p>
        </w:tc>
        <w:tc>
          <w:tcPr>
            <w:tcW w:w="4832" w:type="dxa"/>
            <w:shd w:val="clear" w:color="auto" w:fill="auto"/>
            <w:vAlign w:val="center"/>
          </w:tcPr>
          <w:p>
            <w:pPr>
              <w:widowControl/>
              <w:adjustRightInd w:val="0"/>
              <w:snapToGrid w:val="0"/>
              <w:spacing w:line="360" w:lineRule="exact"/>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重庆山河机械有限公司</w:t>
            </w:r>
          </w:p>
        </w:tc>
        <w:tc>
          <w:tcPr>
            <w:tcW w:w="2887" w:type="dxa"/>
            <w:shd w:val="clear" w:color="auto" w:fill="auto"/>
            <w:vAlign w:val="center"/>
          </w:tcPr>
          <w:p>
            <w:pPr>
              <w:widowControl/>
              <w:adjustRightInd w:val="0"/>
              <w:snapToGrid w:val="0"/>
              <w:spacing w:line="360" w:lineRule="exact"/>
              <w:textAlignment w:val="center"/>
              <w:rPr>
                <w:rFonts w:hint="eastAsia"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91500113765947503E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atLeast"/>
          <w:jc w:val="center"/>
        </w:trPr>
        <w:tc>
          <w:tcPr>
            <w:tcW w:w="892" w:type="dxa"/>
            <w:shd w:val="clear" w:color="auto" w:fill="auto"/>
            <w:vAlign w:val="center"/>
          </w:tcPr>
          <w:p>
            <w:pPr>
              <w:widowControl/>
              <w:adjustRightInd w:val="0"/>
              <w:snapToGrid w:val="0"/>
              <w:spacing w:line="360" w:lineRule="exact"/>
              <w:jc w:val="center"/>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78</w:t>
            </w:r>
          </w:p>
        </w:tc>
        <w:tc>
          <w:tcPr>
            <w:tcW w:w="4832" w:type="dxa"/>
            <w:shd w:val="clear" w:color="auto" w:fill="auto"/>
            <w:vAlign w:val="center"/>
          </w:tcPr>
          <w:p>
            <w:pPr>
              <w:widowControl/>
              <w:adjustRightInd w:val="0"/>
              <w:snapToGrid w:val="0"/>
              <w:spacing w:line="360" w:lineRule="exact"/>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重庆早柒天生物科技股份有限公司</w:t>
            </w:r>
          </w:p>
        </w:tc>
        <w:tc>
          <w:tcPr>
            <w:tcW w:w="2887" w:type="dxa"/>
            <w:shd w:val="clear" w:color="auto" w:fill="auto"/>
            <w:vAlign w:val="center"/>
          </w:tcPr>
          <w:p>
            <w:pPr>
              <w:widowControl/>
              <w:adjustRightInd w:val="0"/>
              <w:snapToGrid w:val="0"/>
              <w:spacing w:line="360" w:lineRule="exact"/>
              <w:textAlignment w:val="center"/>
              <w:rPr>
                <w:rFonts w:hint="eastAsia"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9150011333957242X9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atLeast"/>
          <w:jc w:val="center"/>
        </w:trPr>
        <w:tc>
          <w:tcPr>
            <w:tcW w:w="892" w:type="dxa"/>
            <w:shd w:val="clear" w:color="auto" w:fill="auto"/>
            <w:vAlign w:val="center"/>
          </w:tcPr>
          <w:p>
            <w:pPr>
              <w:widowControl/>
              <w:adjustRightInd w:val="0"/>
              <w:snapToGrid w:val="0"/>
              <w:spacing w:line="360" w:lineRule="exact"/>
              <w:jc w:val="center"/>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79</w:t>
            </w:r>
          </w:p>
        </w:tc>
        <w:tc>
          <w:tcPr>
            <w:tcW w:w="4832" w:type="dxa"/>
            <w:shd w:val="clear" w:color="auto" w:fill="auto"/>
            <w:vAlign w:val="center"/>
          </w:tcPr>
          <w:p>
            <w:pPr>
              <w:widowControl/>
              <w:adjustRightInd w:val="0"/>
              <w:snapToGrid w:val="0"/>
              <w:spacing w:line="360" w:lineRule="exact"/>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重庆恒先化工有限公司</w:t>
            </w:r>
          </w:p>
        </w:tc>
        <w:tc>
          <w:tcPr>
            <w:tcW w:w="2887" w:type="dxa"/>
            <w:shd w:val="clear" w:color="auto" w:fill="auto"/>
            <w:vAlign w:val="center"/>
          </w:tcPr>
          <w:p>
            <w:pPr>
              <w:widowControl/>
              <w:adjustRightInd w:val="0"/>
              <w:snapToGrid w:val="0"/>
              <w:spacing w:line="360" w:lineRule="exact"/>
              <w:textAlignment w:val="center"/>
              <w:rPr>
                <w:rFonts w:hint="eastAsia"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91500113709488517H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atLeast"/>
          <w:jc w:val="center"/>
        </w:trPr>
        <w:tc>
          <w:tcPr>
            <w:tcW w:w="892" w:type="dxa"/>
            <w:shd w:val="clear" w:color="auto" w:fill="auto"/>
            <w:vAlign w:val="center"/>
          </w:tcPr>
          <w:p>
            <w:pPr>
              <w:widowControl/>
              <w:adjustRightInd w:val="0"/>
              <w:snapToGrid w:val="0"/>
              <w:spacing w:line="360" w:lineRule="exact"/>
              <w:jc w:val="center"/>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80</w:t>
            </w:r>
          </w:p>
        </w:tc>
        <w:tc>
          <w:tcPr>
            <w:tcW w:w="4832" w:type="dxa"/>
            <w:shd w:val="clear" w:color="auto" w:fill="auto"/>
            <w:vAlign w:val="center"/>
          </w:tcPr>
          <w:p>
            <w:pPr>
              <w:widowControl/>
              <w:adjustRightInd w:val="0"/>
              <w:snapToGrid w:val="0"/>
              <w:spacing w:line="360" w:lineRule="exact"/>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跳石污水处理厂</w:t>
            </w:r>
          </w:p>
        </w:tc>
        <w:tc>
          <w:tcPr>
            <w:tcW w:w="2887" w:type="dxa"/>
            <w:shd w:val="clear" w:color="auto" w:fill="auto"/>
            <w:vAlign w:val="center"/>
          </w:tcPr>
          <w:p>
            <w:pPr>
              <w:widowControl/>
              <w:adjustRightInd w:val="0"/>
              <w:snapToGrid w:val="0"/>
              <w:spacing w:line="360" w:lineRule="exact"/>
              <w:textAlignment w:val="center"/>
              <w:rPr>
                <w:rFonts w:hint="eastAsia"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91500113595181655X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atLeast"/>
          <w:jc w:val="center"/>
        </w:trPr>
        <w:tc>
          <w:tcPr>
            <w:tcW w:w="892" w:type="dxa"/>
            <w:shd w:val="clear" w:color="auto" w:fill="auto"/>
            <w:vAlign w:val="center"/>
          </w:tcPr>
          <w:p>
            <w:pPr>
              <w:widowControl/>
              <w:adjustRightInd w:val="0"/>
              <w:snapToGrid w:val="0"/>
              <w:spacing w:line="360" w:lineRule="exact"/>
              <w:jc w:val="center"/>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81</w:t>
            </w:r>
          </w:p>
        </w:tc>
        <w:tc>
          <w:tcPr>
            <w:tcW w:w="4832" w:type="dxa"/>
            <w:shd w:val="clear" w:color="auto" w:fill="auto"/>
            <w:vAlign w:val="center"/>
          </w:tcPr>
          <w:p>
            <w:pPr>
              <w:widowControl/>
              <w:adjustRightInd w:val="0"/>
              <w:snapToGrid w:val="0"/>
              <w:spacing w:line="360" w:lineRule="exact"/>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石滩污水处理厂</w:t>
            </w:r>
          </w:p>
        </w:tc>
        <w:tc>
          <w:tcPr>
            <w:tcW w:w="2887" w:type="dxa"/>
            <w:shd w:val="clear" w:color="auto" w:fill="auto"/>
            <w:vAlign w:val="center"/>
          </w:tcPr>
          <w:p>
            <w:pPr>
              <w:widowControl/>
              <w:adjustRightInd w:val="0"/>
              <w:snapToGrid w:val="0"/>
              <w:spacing w:line="360" w:lineRule="exact"/>
              <w:textAlignment w:val="center"/>
              <w:rPr>
                <w:rFonts w:hint="eastAsia"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91500113595181655X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atLeast"/>
          <w:jc w:val="center"/>
        </w:trPr>
        <w:tc>
          <w:tcPr>
            <w:tcW w:w="892" w:type="dxa"/>
            <w:shd w:val="clear" w:color="auto" w:fill="auto"/>
            <w:vAlign w:val="center"/>
          </w:tcPr>
          <w:p>
            <w:pPr>
              <w:widowControl/>
              <w:adjustRightInd w:val="0"/>
              <w:snapToGrid w:val="0"/>
              <w:spacing w:line="360" w:lineRule="exact"/>
              <w:jc w:val="center"/>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82</w:t>
            </w:r>
          </w:p>
        </w:tc>
        <w:tc>
          <w:tcPr>
            <w:tcW w:w="4832" w:type="dxa"/>
            <w:shd w:val="clear" w:color="auto" w:fill="auto"/>
            <w:vAlign w:val="center"/>
          </w:tcPr>
          <w:p>
            <w:pPr>
              <w:widowControl/>
              <w:adjustRightInd w:val="0"/>
              <w:snapToGrid w:val="0"/>
              <w:spacing w:line="360" w:lineRule="exact"/>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重庆百超食品有限公司</w:t>
            </w:r>
          </w:p>
        </w:tc>
        <w:tc>
          <w:tcPr>
            <w:tcW w:w="2887" w:type="dxa"/>
            <w:shd w:val="clear" w:color="auto" w:fill="auto"/>
            <w:vAlign w:val="center"/>
          </w:tcPr>
          <w:p>
            <w:pPr>
              <w:widowControl/>
              <w:adjustRightInd w:val="0"/>
              <w:snapToGrid w:val="0"/>
              <w:spacing w:line="360" w:lineRule="exact"/>
              <w:textAlignment w:val="center"/>
              <w:rPr>
                <w:rFonts w:hint="eastAsia"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91500113742862988Y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atLeast"/>
          <w:jc w:val="center"/>
        </w:trPr>
        <w:tc>
          <w:tcPr>
            <w:tcW w:w="892" w:type="dxa"/>
            <w:shd w:val="clear" w:color="auto" w:fill="auto"/>
            <w:vAlign w:val="center"/>
          </w:tcPr>
          <w:p>
            <w:pPr>
              <w:widowControl/>
              <w:adjustRightInd w:val="0"/>
              <w:snapToGrid w:val="0"/>
              <w:spacing w:line="360" w:lineRule="exact"/>
              <w:jc w:val="center"/>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83</w:t>
            </w:r>
          </w:p>
        </w:tc>
        <w:tc>
          <w:tcPr>
            <w:tcW w:w="4832" w:type="dxa"/>
            <w:shd w:val="clear" w:color="auto" w:fill="auto"/>
            <w:vAlign w:val="center"/>
          </w:tcPr>
          <w:p>
            <w:pPr>
              <w:widowControl/>
              <w:adjustRightInd w:val="0"/>
              <w:snapToGrid w:val="0"/>
              <w:spacing w:line="360" w:lineRule="exact"/>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重庆光成建材有限公司</w:t>
            </w:r>
          </w:p>
        </w:tc>
        <w:tc>
          <w:tcPr>
            <w:tcW w:w="2887" w:type="dxa"/>
            <w:shd w:val="clear" w:color="auto" w:fill="auto"/>
            <w:vAlign w:val="center"/>
          </w:tcPr>
          <w:p>
            <w:pPr>
              <w:widowControl/>
              <w:adjustRightInd w:val="0"/>
              <w:snapToGrid w:val="0"/>
              <w:spacing w:line="360" w:lineRule="exact"/>
              <w:textAlignment w:val="center"/>
              <w:rPr>
                <w:rFonts w:hint="eastAsia"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915001137659248895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atLeast"/>
          <w:jc w:val="center"/>
        </w:trPr>
        <w:tc>
          <w:tcPr>
            <w:tcW w:w="892" w:type="dxa"/>
            <w:shd w:val="clear" w:color="auto" w:fill="auto"/>
            <w:vAlign w:val="center"/>
          </w:tcPr>
          <w:p>
            <w:pPr>
              <w:widowControl/>
              <w:adjustRightInd w:val="0"/>
              <w:snapToGrid w:val="0"/>
              <w:spacing w:line="360" w:lineRule="exact"/>
              <w:jc w:val="center"/>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84</w:t>
            </w:r>
          </w:p>
        </w:tc>
        <w:tc>
          <w:tcPr>
            <w:tcW w:w="4832" w:type="dxa"/>
            <w:shd w:val="clear" w:color="auto" w:fill="auto"/>
            <w:vAlign w:val="center"/>
          </w:tcPr>
          <w:p>
            <w:pPr>
              <w:widowControl/>
              <w:adjustRightInd w:val="0"/>
              <w:snapToGrid w:val="0"/>
              <w:spacing w:line="360" w:lineRule="exact"/>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重庆弘创机械有限公司</w:t>
            </w:r>
          </w:p>
        </w:tc>
        <w:tc>
          <w:tcPr>
            <w:tcW w:w="2887" w:type="dxa"/>
            <w:shd w:val="clear" w:color="auto" w:fill="auto"/>
            <w:vAlign w:val="center"/>
          </w:tcPr>
          <w:p>
            <w:pPr>
              <w:widowControl/>
              <w:adjustRightInd w:val="0"/>
              <w:snapToGrid w:val="0"/>
              <w:spacing w:line="360" w:lineRule="exact"/>
              <w:textAlignment w:val="center"/>
              <w:rPr>
                <w:rFonts w:hint="eastAsia"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91500113709416089X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atLeast"/>
          <w:jc w:val="center"/>
        </w:trPr>
        <w:tc>
          <w:tcPr>
            <w:tcW w:w="892" w:type="dxa"/>
            <w:shd w:val="clear" w:color="auto" w:fill="auto"/>
            <w:vAlign w:val="center"/>
          </w:tcPr>
          <w:p>
            <w:pPr>
              <w:widowControl/>
              <w:adjustRightInd w:val="0"/>
              <w:snapToGrid w:val="0"/>
              <w:spacing w:line="360" w:lineRule="exact"/>
              <w:jc w:val="center"/>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85</w:t>
            </w:r>
          </w:p>
        </w:tc>
        <w:tc>
          <w:tcPr>
            <w:tcW w:w="4832" w:type="dxa"/>
            <w:shd w:val="clear" w:color="auto" w:fill="auto"/>
            <w:vAlign w:val="center"/>
          </w:tcPr>
          <w:p>
            <w:pPr>
              <w:widowControl/>
              <w:adjustRightInd w:val="0"/>
              <w:snapToGrid w:val="0"/>
              <w:spacing w:line="360" w:lineRule="exact"/>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一品街道污水处理厂</w:t>
            </w:r>
          </w:p>
        </w:tc>
        <w:tc>
          <w:tcPr>
            <w:tcW w:w="2887" w:type="dxa"/>
            <w:shd w:val="clear" w:color="auto" w:fill="auto"/>
            <w:vAlign w:val="center"/>
          </w:tcPr>
          <w:p>
            <w:pPr>
              <w:widowControl/>
              <w:adjustRightInd w:val="0"/>
              <w:snapToGrid w:val="0"/>
              <w:spacing w:line="360" w:lineRule="exact"/>
              <w:textAlignment w:val="center"/>
              <w:rPr>
                <w:rFonts w:hint="eastAsia"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91500113595181655X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atLeast"/>
          <w:jc w:val="center"/>
        </w:trPr>
        <w:tc>
          <w:tcPr>
            <w:tcW w:w="892" w:type="dxa"/>
            <w:shd w:val="clear" w:color="auto" w:fill="auto"/>
            <w:vAlign w:val="center"/>
          </w:tcPr>
          <w:p>
            <w:pPr>
              <w:widowControl/>
              <w:adjustRightInd w:val="0"/>
              <w:snapToGrid w:val="0"/>
              <w:spacing w:line="360" w:lineRule="exact"/>
              <w:jc w:val="center"/>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86</w:t>
            </w:r>
          </w:p>
        </w:tc>
        <w:tc>
          <w:tcPr>
            <w:tcW w:w="4832" w:type="dxa"/>
            <w:shd w:val="clear" w:color="auto" w:fill="auto"/>
            <w:vAlign w:val="center"/>
          </w:tcPr>
          <w:p>
            <w:pPr>
              <w:widowControl/>
              <w:adjustRightInd w:val="0"/>
              <w:snapToGrid w:val="0"/>
              <w:spacing w:line="360" w:lineRule="exact"/>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接龙污水处理厂</w:t>
            </w:r>
          </w:p>
        </w:tc>
        <w:tc>
          <w:tcPr>
            <w:tcW w:w="2887" w:type="dxa"/>
            <w:shd w:val="clear" w:color="auto" w:fill="auto"/>
            <w:vAlign w:val="center"/>
          </w:tcPr>
          <w:p>
            <w:pPr>
              <w:widowControl/>
              <w:adjustRightInd w:val="0"/>
              <w:snapToGrid w:val="0"/>
              <w:spacing w:line="360" w:lineRule="exact"/>
              <w:textAlignment w:val="center"/>
              <w:rPr>
                <w:rFonts w:hint="eastAsia"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91500113595181655X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atLeast"/>
          <w:jc w:val="center"/>
        </w:trPr>
        <w:tc>
          <w:tcPr>
            <w:tcW w:w="892" w:type="dxa"/>
            <w:shd w:val="clear" w:color="auto" w:fill="auto"/>
            <w:vAlign w:val="center"/>
          </w:tcPr>
          <w:p>
            <w:pPr>
              <w:widowControl/>
              <w:adjustRightInd w:val="0"/>
              <w:snapToGrid w:val="0"/>
              <w:spacing w:line="360" w:lineRule="exact"/>
              <w:jc w:val="center"/>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87</w:t>
            </w:r>
          </w:p>
        </w:tc>
        <w:tc>
          <w:tcPr>
            <w:tcW w:w="4832" w:type="dxa"/>
            <w:shd w:val="clear" w:color="auto" w:fill="auto"/>
            <w:vAlign w:val="center"/>
          </w:tcPr>
          <w:p>
            <w:pPr>
              <w:widowControl/>
              <w:adjustRightInd w:val="0"/>
              <w:snapToGrid w:val="0"/>
              <w:spacing w:line="360" w:lineRule="exact"/>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东温泉污水处理厂</w:t>
            </w:r>
          </w:p>
        </w:tc>
        <w:tc>
          <w:tcPr>
            <w:tcW w:w="2887" w:type="dxa"/>
            <w:shd w:val="clear" w:color="auto" w:fill="auto"/>
            <w:vAlign w:val="center"/>
          </w:tcPr>
          <w:p>
            <w:pPr>
              <w:widowControl/>
              <w:adjustRightInd w:val="0"/>
              <w:snapToGrid w:val="0"/>
              <w:spacing w:line="360" w:lineRule="exact"/>
              <w:textAlignment w:val="center"/>
              <w:rPr>
                <w:rFonts w:hint="eastAsia"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91500113595181655X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atLeast"/>
          <w:jc w:val="center"/>
        </w:trPr>
        <w:tc>
          <w:tcPr>
            <w:tcW w:w="892" w:type="dxa"/>
            <w:shd w:val="clear" w:color="auto" w:fill="auto"/>
            <w:vAlign w:val="center"/>
          </w:tcPr>
          <w:p>
            <w:pPr>
              <w:widowControl/>
              <w:adjustRightInd w:val="0"/>
              <w:snapToGrid w:val="0"/>
              <w:spacing w:line="360" w:lineRule="exact"/>
              <w:jc w:val="center"/>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88</w:t>
            </w:r>
          </w:p>
        </w:tc>
        <w:tc>
          <w:tcPr>
            <w:tcW w:w="4832" w:type="dxa"/>
            <w:shd w:val="clear" w:color="auto" w:fill="auto"/>
            <w:vAlign w:val="center"/>
          </w:tcPr>
          <w:p>
            <w:pPr>
              <w:widowControl/>
              <w:adjustRightInd w:val="0"/>
              <w:snapToGrid w:val="0"/>
              <w:spacing w:line="360" w:lineRule="exact"/>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重庆广兴包装有限责任公司</w:t>
            </w:r>
          </w:p>
        </w:tc>
        <w:tc>
          <w:tcPr>
            <w:tcW w:w="2887" w:type="dxa"/>
            <w:shd w:val="clear" w:color="auto" w:fill="auto"/>
            <w:vAlign w:val="center"/>
          </w:tcPr>
          <w:p>
            <w:pPr>
              <w:widowControl/>
              <w:adjustRightInd w:val="0"/>
              <w:snapToGrid w:val="0"/>
              <w:spacing w:line="360" w:lineRule="exact"/>
              <w:textAlignment w:val="center"/>
              <w:rPr>
                <w:rFonts w:hint="eastAsia"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9150011379800398XK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atLeast"/>
          <w:jc w:val="center"/>
        </w:trPr>
        <w:tc>
          <w:tcPr>
            <w:tcW w:w="892" w:type="dxa"/>
            <w:shd w:val="clear" w:color="auto" w:fill="auto"/>
            <w:vAlign w:val="center"/>
          </w:tcPr>
          <w:p>
            <w:pPr>
              <w:widowControl/>
              <w:adjustRightInd w:val="0"/>
              <w:snapToGrid w:val="0"/>
              <w:spacing w:line="360" w:lineRule="exact"/>
              <w:jc w:val="center"/>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89</w:t>
            </w:r>
          </w:p>
        </w:tc>
        <w:tc>
          <w:tcPr>
            <w:tcW w:w="4832" w:type="dxa"/>
            <w:shd w:val="clear" w:color="auto" w:fill="auto"/>
            <w:vAlign w:val="center"/>
          </w:tcPr>
          <w:p>
            <w:pPr>
              <w:widowControl/>
              <w:adjustRightInd w:val="0"/>
              <w:snapToGrid w:val="0"/>
              <w:spacing w:line="360" w:lineRule="exact"/>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重庆彭氏科技开发有限公司</w:t>
            </w:r>
          </w:p>
        </w:tc>
        <w:tc>
          <w:tcPr>
            <w:tcW w:w="2887" w:type="dxa"/>
            <w:shd w:val="clear" w:color="auto" w:fill="auto"/>
            <w:vAlign w:val="center"/>
          </w:tcPr>
          <w:p>
            <w:pPr>
              <w:widowControl/>
              <w:adjustRightInd w:val="0"/>
              <w:snapToGrid w:val="0"/>
              <w:spacing w:line="360" w:lineRule="exact"/>
              <w:textAlignment w:val="center"/>
              <w:rPr>
                <w:rFonts w:hint="eastAsia"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91500113X22072160F</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atLeast"/>
          <w:jc w:val="center"/>
        </w:trPr>
        <w:tc>
          <w:tcPr>
            <w:tcW w:w="892" w:type="dxa"/>
            <w:shd w:val="clear" w:color="auto" w:fill="auto"/>
            <w:vAlign w:val="center"/>
          </w:tcPr>
          <w:p>
            <w:pPr>
              <w:widowControl/>
              <w:adjustRightInd w:val="0"/>
              <w:snapToGrid w:val="0"/>
              <w:spacing w:line="360" w:lineRule="exact"/>
              <w:jc w:val="center"/>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90</w:t>
            </w:r>
          </w:p>
        </w:tc>
        <w:tc>
          <w:tcPr>
            <w:tcW w:w="4832" w:type="dxa"/>
            <w:shd w:val="clear" w:color="auto" w:fill="auto"/>
            <w:vAlign w:val="center"/>
          </w:tcPr>
          <w:p>
            <w:pPr>
              <w:widowControl/>
              <w:adjustRightInd w:val="0"/>
              <w:snapToGrid w:val="0"/>
              <w:spacing w:line="360" w:lineRule="exact"/>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重庆东科农业有限公司</w:t>
            </w:r>
          </w:p>
        </w:tc>
        <w:tc>
          <w:tcPr>
            <w:tcW w:w="2887" w:type="dxa"/>
            <w:shd w:val="clear" w:color="auto" w:fill="auto"/>
            <w:vAlign w:val="center"/>
          </w:tcPr>
          <w:p>
            <w:pPr>
              <w:widowControl/>
              <w:adjustRightInd w:val="0"/>
              <w:snapToGrid w:val="0"/>
              <w:spacing w:line="360" w:lineRule="exact"/>
              <w:textAlignment w:val="center"/>
              <w:rPr>
                <w:rFonts w:hint="eastAsia"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915001137688790087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atLeast"/>
          <w:jc w:val="center"/>
        </w:trPr>
        <w:tc>
          <w:tcPr>
            <w:tcW w:w="892" w:type="dxa"/>
            <w:shd w:val="clear" w:color="auto" w:fill="auto"/>
            <w:vAlign w:val="center"/>
          </w:tcPr>
          <w:p>
            <w:pPr>
              <w:widowControl/>
              <w:adjustRightInd w:val="0"/>
              <w:snapToGrid w:val="0"/>
              <w:spacing w:line="360" w:lineRule="exact"/>
              <w:jc w:val="center"/>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91</w:t>
            </w:r>
          </w:p>
        </w:tc>
        <w:tc>
          <w:tcPr>
            <w:tcW w:w="4832" w:type="dxa"/>
            <w:shd w:val="clear" w:color="auto" w:fill="auto"/>
            <w:vAlign w:val="center"/>
          </w:tcPr>
          <w:p>
            <w:pPr>
              <w:widowControl/>
              <w:adjustRightInd w:val="0"/>
              <w:snapToGrid w:val="0"/>
              <w:spacing w:line="360" w:lineRule="exact"/>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重庆齐力家俬有限公司</w:t>
            </w:r>
          </w:p>
        </w:tc>
        <w:tc>
          <w:tcPr>
            <w:tcW w:w="2887" w:type="dxa"/>
            <w:shd w:val="clear" w:color="auto" w:fill="auto"/>
            <w:vAlign w:val="center"/>
          </w:tcPr>
          <w:p>
            <w:pPr>
              <w:widowControl/>
              <w:adjustRightInd w:val="0"/>
              <w:snapToGrid w:val="0"/>
              <w:spacing w:line="360" w:lineRule="exact"/>
              <w:textAlignment w:val="center"/>
              <w:rPr>
                <w:rFonts w:hint="eastAsia"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91500113320402906R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atLeast"/>
          <w:jc w:val="center"/>
        </w:trPr>
        <w:tc>
          <w:tcPr>
            <w:tcW w:w="892" w:type="dxa"/>
            <w:shd w:val="clear" w:color="auto" w:fill="auto"/>
            <w:vAlign w:val="center"/>
          </w:tcPr>
          <w:p>
            <w:pPr>
              <w:widowControl/>
              <w:adjustRightInd w:val="0"/>
              <w:snapToGrid w:val="0"/>
              <w:spacing w:line="360" w:lineRule="exact"/>
              <w:jc w:val="center"/>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92</w:t>
            </w:r>
          </w:p>
        </w:tc>
        <w:tc>
          <w:tcPr>
            <w:tcW w:w="4832" w:type="dxa"/>
            <w:shd w:val="clear" w:color="auto" w:fill="auto"/>
            <w:vAlign w:val="center"/>
          </w:tcPr>
          <w:p>
            <w:pPr>
              <w:widowControl/>
              <w:adjustRightInd w:val="0"/>
              <w:snapToGrid w:val="0"/>
              <w:spacing w:line="360" w:lineRule="exact"/>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重庆众禾燃料有限公司液化石油气储配（充装）站</w:t>
            </w:r>
          </w:p>
        </w:tc>
        <w:tc>
          <w:tcPr>
            <w:tcW w:w="2887" w:type="dxa"/>
            <w:shd w:val="clear" w:color="auto" w:fill="auto"/>
            <w:vAlign w:val="center"/>
          </w:tcPr>
          <w:p>
            <w:pPr>
              <w:widowControl/>
              <w:adjustRightInd w:val="0"/>
              <w:snapToGrid w:val="0"/>
              <w:spacing w:line="360" w:lineRule="exact"/>
              <w:textAlignment w:val="center"/>
              <w:rPr>
                <w:rFonts w:hint="eastAsia"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91500113742862822G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atLeast"/>
          <w:jc w:val="center"/>
        </w:trPr>
        <w:tc>
          <w:tcPr>
            <w:tcW w:w="892" w:type="dxa"/>
            <w:shd w:val="clear" w:color="auto" w:fill="auto"/>
            <w:vAlign w:val="center"/>
          </w:tcPr>
          <w:p>
            <w:pPr>
              <w:widowControl/>
              <w:adjustRightInd w:val="0"/>
              <w:snapToGrid w:val="0"/>
              <w:spacing w:line="360" w:lineRule="exact"/>
              <w:jc w:val="center"/>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93</w:t>
            </w:r>
          </w:p>
        </w:tc>
        <w:tc>
          <w:tcPr>
            <w:tcW w:w="4832" w:type="dxa"/>
            <w:shd w:val="clear" w:color="auto" w:fill="auto"/>
            <w:vAlign w:val="center"/>
          </w:tcPr>
          <w:p>
            <w:pPr>
              <w:widowControl/>
              <w:adjustRightInd w:val="0"/>
              <w:snapToGrid w:val="0"/>
              <w:spacing w:line="360" w:lineRule="exact"/>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重庆春满江机械配件有限公司</w:t>
            </w:r>
          </w:p>
        </w:tc>
        <w:tc>
          <w:tcPr>
            <w:tcW w:w="2887" w:type="dxa"/>
            <w:shd w:val="clear" w:color="auto" w:fill="auto"/>
            <w:vAlign w:val="center"/>
          </w:tcPr>
          <w:p>
            <w:pPr>
              <w:widowControl/>
              <w:adjustRightInd w:val="0"/>
              <w:snapToGrid w:val="0"/>
              <w:spacing w:line="360" w:lineRule="exact"/>
              <w:textAlignment w:val="center"/>
              <w:rPr>
                <w:rFonts w:hint="eastAsia"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91500113668945071U</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atLeast"/>
          <w:jc w:val="center"/>
        </w:trPr>
        <w:tc>
          <w:tcPr>
            <w:tcW w:w="892" w:type="dxa"/>
            <w:shd w:val="clear" w:color="auto" w:fill="auto"/>
            <w:vAlign w:val="center"/>
          </w:tcPr>
          <w:p>
            <w:pPr>
              <w:widowControl/>
              <w:adjustRightInd w:val="0"/>
              <w:snapToGrid w:val="0"/>
              <w:spacing w:line="360" w:lineRule="exact"/>
              <w:jc w:val="center"/>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94</w:t>
            </w:r>
          </w:p>
        </w:tc>
        <w:tc>
          <w:tcPr>
            <w:tcW w:w="4832" w:type="dxa"/>
            <w:shd w:val="clear" w:color="auto" w:fill="auto"/>
            <w:vAlign w:val="center"/>
          </w:tcPr>
          <w:p>
            <w:pPr>
              <w:widowControl/>
              <w:adjustRightInd w:val="0"/>
              <w:snapToGrid w:val="0"/>
              <w:spacing w:line="360" w:lineRule="exact"/>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重庆大江杰信锻造有限公司</w:t>
            </w:r>
          </w:p>
        </w:tc>
        <w:tc>
          <w:tcPr>
            <w:tcW w:w="2887" w:type="dxa"/>
            <w:shd w:val="clear" w:color="auto" w:fill="auto"/>
            <w:vAlign w:val="center"/>
          </w:tcPr>
          <w:p>
            <w:pPr>
              <w:widowControl/>
              <w:adjustRightInd w:val="0"/>
              <w:snapToGrid w:val="0"/>
              <w:spacing w:line="360" w:lineRule="exact"/>
              <w:textAlignment w:val="center"/>
              <w:rPr>
                <w:rFonts w:hint="eastAsia"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91500113563467579P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atLeast"/>
          <w:jc w:val="center"/>
        </w:trPr>
        <w:tc>
          <w:tcPr>
            <w:tcW w:w="892" w:type="dxa"/>
            <w:shd w:val="clear" w:color="auto" w:fill="auto"/>
            <w:vAlign w:val="center"/>
          </w:tcPr>
          <w:p>
            <w:pPr>
              <w:widowControl/>
              <w:adjustRightInd w:val="0"/>
              <w:snapToGrid w:val="0"/>
              <w:spacing w:line="360" w:lineRule="exact"/>
              <w:jc w:val="center"/>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95</w:t>
            </w:r>
          </w:p>
        </w:tc>
        <w:tc>
          <w:tcPr>
            <w:tcW w:w="4832" w:type="dxa"/>
            <w:shd w:val="clear" w:color="auto" w:fill="auto"/>
            <w:vAlign w:val="center"/>
          </w:tcPr>
          <w:p>
            <w:pPr>
              <w:widowControl/>
              <w:adjustRightInd w:val="0"/>
              <w:snapToGrid w:val="0"/>
              <w:spacing w:line="360" w:lineRule="exact"/>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重庆荣能农业发展有限公司</w:t>
            </w:r>
          </w:p>
        </w:tc>
        <w:tc>
          <w:tcPr>
            <w:tcW w:w="2887" w:type="dxa"/>
            <w:shd w:val="clear" w:color="auto" w:fill="auto"/>
            <w:vAlign w:val="center"/>
          </w:tcPr>
          <w:p>
            <w:pPr>
              <w:widowControl/>
              <w:adjustRightInd w:val="0"/>
              <w:snapToGrid w:val="0"/>
              <w:spacing w:line="360" w:lineRule="exact"/>
              <w:textAlignment w:val="center"/>
              <w:rPr>
                <w:rFonts w:hint="eastAsia"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91500113MA60UFCP30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atLeast"/>
          <w:jc w:val="center"/>
        </w:trPr>
        <w:tc>
          <w:tcPr>
            <w:tcW w:w="892" w:type="dxa"/>
            <w:shd w:val="clear" w:color="auto" w:fill="auto"/>
            <w:vAlign w:val="center"/>
          </w:tcPr>
          <w:p>
            <w:pPr>
              <w:widowControl/>
              <w:adjustRightInd w:val="0"/>
              <w:snapToGrid w:val="0"/>
              <w:spacing w:line="360" w:lineRule="exact"/>
              <w:jc w:val="center"/>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96</w:t>
            </w:r>
          </w:p>
        </w:tc>
        <w:tc>
          <w:tcPr>
            <w:tcW w:w="4832" w:type="dxa"/>
            <w:shd w:val="clear" w:color="auto" w:fill="auto"/>
            <w:vAlign w:val="center"/>
          </w:tcPr>
          <w:p>
            <w:pPr>
              <w:widowControl/>
              <w:adjustRightInd w:val="0"/>
              <w:snapToGrid w:val="0"/>
              <w:spacing w:line="360" w:lineRule="exact"/>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重庆惠远通农业开发有限公司</w:t>
            </w:r>
          </w:p>
        </w:tc>
        <w:tc>
          <w:tcPr>
            <w:tcW w:w="2887" w:type="dxa"/>
            <w:shd w:val="clear" w:color="auto" w:fill="auto"/>
            <w:vAlign w:val="center"/>
          </w:tcPr>
          <w:p>
            <w:pPr>
              <w:widowControl/>
              <w:adjustRightInd w:val="0"/>
              <w:snapToGrid w:val="0"/>
              <w:spacing w:line="360" w:lineRule="exact"/>
              <w:textAlignment w:val="center"/>
              <w:rPr>
                <w:rFonts w:hint="eastAsia"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91500113MA60UAWA4C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atLeast"/>
          <w:jc w:val="center"/>
        </w:trPr>
        <w:tc>
          <w:tcPr>
            <w:tcW w:w="892" w:type="dxa"/>
            <w:shd w:val="clear" w:color="auto" w:fill="auto"/>
            <w:vAlign w:val="center"/>
          </w:tcPr>
          <w:p>
            <w:pPr>
              <w:widowControl/>
              <w:adjustRightInd w:val="0"/>
              <w:snapToGrid w:val="0"/>
              <w:spacing w:line="360" w:lineRule="exact"/>
              <w:jc w:val="center"/>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97</w:t>
            </w:r>
          </w:p>
        </w:tc>
        <w:tc>
          <w:tcPr>
            <w:tcW w:w="4832" w:type="dxa"/>
            <w:shd w:val="clear" w:color="auto" w:fill="auto"/>
            <w:vAlign w:val="center"/>
          </w:tcPr>
          <w:p>
            <w:pPr>
              <w:widowControl/>
              <w:adjustRightInd w:val="0"/>
              <w:snapToGrid w:val="0"/>
              <w:spacing w:line="360" w:lineRule="exact"/>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重庆结义食品有限公司</w:t>
            </w:r>
          </w:p>
        </w:tc>
        <w:tc>
          <w:tcPr>
            <w:tcW w:w="2887" w:type="dxa"/>
            <w:shd w:val="clear" w:color="auto" w:fill="auto"/>
            <w:vAlign w:val="center"/>
          </w:tcPr>
          <w:p>
            <w:pPr>
              <w:widowControl/>
              <w:adjustRightInd w:val="0"/>
              <w:snapToGrid w:val="0"/>
              <w:spacing w:line="360" w:lineRule="exact"/>
              <w:textAlignment w:val="center"/>
              <w:rPr>
                <w:rFonts w:hint="eastAsia"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91500113709407238G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atLeast"/>
          <w:jc w:val="center"/>
        </w:trPr>
        <w:tc>
          <w:tcPr>
            <w:tcW w:w="892" w:type="dxa"/>
            <w:shd w:val="clear" w:color="auto" w:fill="auto"/>
            <w:vAlign w:val="center"/>
          </w:tcPr>
          <w:p>
            <w:pPr>
              <w:widowControl/>
              <w:adjustRightInd w:val="0"/>
              <w:snapToGrid w:val="0"/>
              <w:spacing w:line="360" w:lineRule="exact"/>
              <w:jc w:val="center"/>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98</w:t>
            </w:r>
          </w:p>
        </w:tc>
        <w:tc>
          <w:tcPr>
            <w:tcW w:w="4832" w:type="dxa"/>
            <w:shd w:val="clear" w:color="auto" w:fill="auto"/>
            <w:vAlign w:val="center"/>
          </w:tcPr>
          <w:p>
            <w:pPr>
              <w:widowControl/>
              <w:adjustRightInd w:val="0"/>
              <w:snapToGrid w:val="0"/>
              <w:spacing w:line="360" w:lineRule="exact"/>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重庆通彩科技有限公司</w:t>
            </w:r>
          </w:p>
        </w:tc>
        <w:tc>
          <w:tcPr>
            <w:tcW w:w="2887" w:type="dxa"/>
            <w:shd w:val="clear" w:color="auto" w:fill="auto"/>
            <w:vAlign w:val="center"/>
          </w:tcPr>
          <w:p>
            <w:pPr>
              <w:widowControl/>
              <w:adjustRightInd w:val="0"/>
              <w:snapToGrid w:val="0"/>
              <w:spacing w:line="360" w:lineRule="exact"/>
              <w:textAlignment w:val="center"/>
              <w:rPr>
                <w:rFonts w:hint="eastAsia"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915001135734288808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10" w:hRule="atLeast"/>
          <w:jc w:val="center"/>
        </w:trPr>
        <w:tc>
          <w:tcPr>
            <w:tcW w:w="892" w:type="dxa"/>
            <w:shd w:val="clear" w:color="auto" w:fill="auto"/>
            <w:vAlign w:val="center"/>
          </w:tcPr>
          <w:p>
            <w:pPr>
              <w:widowControl/>
              <w:adjustRightInd w:val="0"/>
              <w:snapToGrid w:val="0"/>
              <w:spacing w:line="360" w:lineRule="exact"/>
              <w:jc w:val="center"/>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99</w:t>
            </w:r>
          </w:p>
        </w:tc>
        <w:tc>
          <w:tcPr>
            <w:tcW w:w="4832" w:type="dxa"/>
            <w:shd w:val="clear" w:color="auto" w:fill="auto"/>
            <w:vAlign w:val="center"/>
          </w:tcPr>
          <w:p>
            <w:pPr>
              <w:widowControl/>
              <w:adjustRightInd w:val="0"/>
              <w:snapToGrid w:val="0"/>
              <w:spacing w:line="360" w:lineRule="exact"/>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重庆市巴南区三峡水环境综合治理有限责任公司南部新城再生水厂</w:t>
            </w:r>
          </w:p>
        </w:tc>
        <w:tc>
          <w:tcPr>
            <w:tcW w:w="2887" w:type="dxa"/>
            <w:shd w:val="clear" w:color="auto" w:fill="auto"/>
            <w:vAlign w:val="center"/>
          </w:tcPr>
          <w:p>
            <w:pPr>
              <w:widowControl/>
              <w:adjustRightInd w:val="0"/>
              <w:snapToGrid w:val="0"/>
              <w:spacing w:line="360" w:lineRule="exact"/>
              <w:textAlignment w:val="center"/>
              <w:rPr>
                <w:rFonts w:hint="eastAsia"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91500113MA60WLK90U</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10" w:hRule="atLeast"/>
          <w:jc w:val="center"/>
        </w:trPr>
        <w:tc>
          <w:tcPr>
            <w:tcW w:w="892" w:type="dxa"/>
            <w:shd w:val="clear" w:color="auto" w:fill="auto"/>
            <w:vAlign w:val="center"/>
          </w:tcPr>
          <w:p>
            <w:pPr>
              <w:widowControl/>
              <w:adjustRightInd w:val="0"/>
              <w:snapToGrid w:val="0"/>
              <w:spacing w:line="360" w:lineRule="exact"/>
              <w:jc w:val="center"/>
              <w:textAlignment w:val="center"/>
              <w:rPr>
                <w:rFonts w:hint="default" w:ascii="方正仿宋_GBK" w:hAnsi="方正仿宋_GBK" w:eastAsia="方正仿宋_GBK" w:cs="方正仿宋_GBK"/>
                <w:color w:val="000000"/>
                <w:kern w:val="0"/>
                <w:sz w:val="24"/>
                <w:lang w:val="en-US" w:eastAsia="zh-CN"/>
              </w:rPr>
            </w:pPr>
            <w:r>
              <w:rPr>
                <w:rFonts w:hint="eastAsia" w:ascii="方正仿宋_GBK" w:hAnsi="方正仿宋_GBK" w:eastAsia="方正仿宋_GBK" w:cs="方正仿宋_GBK"/>
                <w:color w:val="000000"/>
                <w:kern w:val="0"/>
                <w:sz w:val="24"/>
                <w:lang w:val="en-US" w:eastAsia="zh-CN"/>
              </w:rPr>
              <w:t>100</w:t>
            </w:r>
          </w:p>
        </w:tc>
        <w:tc>
          <w:tcPr>
            <w:tcW w:w="4832" w:type="dxa"/>
            <w:shd w:val="clear" w:color="auto" w:fill="auto"/>
            <w:vAlign w:val="center"/>
          </w:tcPr>
          <w:p>
            <w:pPr>
              <w:widowControl/>
              <w:adjustRightInd w:val="0"/>
              <w:snapToGrid w:val="0"/>
              <w:spacing w:line="360" w:lineRule="exact"/>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重庆市巴南区三峡水环境综合治理有限责任公司重庆公路物流基地再生水厂</w:t>
            </w:r>
          </w:p>
        </w:tc>
        <w:tc>
          <w:tcPr>
            <w:tcW w:w="2887" w:type="dxa"/>
            <w:shd w:val="clear" w:color="auto" w:fill="auto"/>
            <w:vAlign w:val="center"/>
          </w:tcPr>
          <w:p>
            <w:pPr>
              <w:widowControl/>
              <w:adjustRightInd w:val="0"/>
              <w:snapToGrid w:val="0"/>
              <w:spacing w:line="360" w:lineRule="exact"/>
              <w:textAlignment w:val="center"/>
              <w:rPr>
                <w:rFonts w:hint="eastAsia"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91500113MA60WLK90U</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892" w:type="dxa"/>
            <w:shd w:val="clear" w:color="auto" w:fill="auto"/>
            <w:vAlign w:val="center"/>
          </w:tcPr>
          <w:p>
            <w:pPr>
              <w:widowControl/>
              <w:adjustRightInd w:val="0"/>
              <w:snapToGrid w:val="0"/>
              <w:spacing w:line="360" w:lineRule="exact"/>
              <w:jc w:val="center"/>
              <w:textAlignment w:val="center"/>
              <w:rPr>
                <w:rFonts w:hint="default" w:ascii="方正仿宋_GBK" w:hAnsi="方正仿宋_GBK" w:eastAsia="方正仿宋_GBK" w:cs="方正仿宋_GBK"/>
                <w:color w:val="000000"/>
                <w:kern w:val="0"/>
                <w:sz w:val="24"/>
                <w:lang w:val="en-US" w:eastAsia="zh-CN"/>
              </w:rPr>
            </w:pPr>
            <w:r>
              <w:rPr>
                <w:rFonts w:hint="eastAsia" w:ascii="方正仿宋_GBK" w:hAnsi="方正仿宋_GBK" w:eastAsia="方正仿宋_GBK" w:cs="方正仿宋_GBK"/>
                <w:color w:val="000000"/>
                <w:kern w:val="0"/>
                <w:sz w:val="24"/>
                <w:lang w:val="en-US" w:eastAsia="zh-CN"/>
              </w:rPr>
              <w:t>101</w:t>
            </w:r>
          </w:p>
        </w:tc>
        <w:tc>
          <w:tcPr>
            <w:tcW w:w="4832" w:type="dxa"/>
            <w:shd w:val="clear" w:color="auto" w:fill="auto"/>
            <w:vAlign w:val="center"/>
          </w:tcPr>
          <w:p>
            <w:pPr>
              <w:widowControl/>
              <w:adjustRightInd w:val="0"/>
              <w:snapToGrid w:val="0"/>
              <w:spacing w:line="360" w:lineRule="exact"/>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重庆市公共卫生医疗救治中心(南彭院区)</w:t>
            </w:r>
          </w:p>
        </w:tc>
        <w:tc>
          <w:tcPr>
            <w:tcW w:w="2887" w:type="dxa"/>
            <w:shd w:val="clear" w:color="auto" w:fill="auto"/>
            <w:vAlign w:val="center"/>
          </w:tcPr>
          <w:p>
            <w:pPr>
              <w:widowControl/>
              <w:adjustRightInd w:val="0"/>
              <w:snapToGrid w:val="0"/>
              <w:spacing w:line="360" w:lineRule="exact"/>
              <w:textAlignment w:val="center"/>
              <w:rPr>
                <w:rFonts w:hint="eastAsia"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125000004503887271003V</w:t>
            </w:r>
          </w:p>
        </w:tc>
      </w:tr>
    </w:tbl>
    <w:p>
      <w:pPr>
        <w:pStyle w:val="2"/>
        <w:keepNext w:val="0"/>
        <w:keepLines w:val="0"/>
        <w:pageBreakBefore w:val="0"/>
        <w:kinsoku/>
        <w:wordWrap/>
        <w:overflowPunct/>
        <w:topLinePunct w:val="0"/>
        <w:autoSpaceDE/>
        <w:autoSpaceDN/>
        <w:bidi w:val="0"/>
        <w:adjustRightInd/>
        <w:snapToGrid/>
        <w:spacing w:after="0" w:line="240" w:lineRule="atLeast"/>
        <w:textAlignment w:val="auto"/>
        <w:outlineLvl w:val="9"/>
        <w:rPr>
          <w:rFonts w:hint="eastAsia"/>
          <w:sz w:val="10"/>
          <w:szCs w:val="10"/>
        </w:rPr>
      </w:pPr>
    </w:p>
    <w:p>
      <w:pPr>
        <w:pStyle w:val="3"/>
        <w:keepNext w:val="0"/>
        <w:keepLines w:val="0"/>
        <w:pageBreakBefore w:val="0"/>
        <w:kinsoku/>
        <w:wordWrap/>
        <w:overflowPunct/>
        <w:topLinePunct w:val="0"/>
        <w:autoSpaceDE/>
        <w:autoSpaceDN/>
        <w:bidi w:val="0"/>
        <w:adjustRightInd/>
        <w:snapToGrid/>
        <w:spacing w:line="240" w:lineRule="atLeast"/>
        <w:textAlignment w:val="auto"/>
        <w:outlineLvl w:val="9"/>
        <w:rPr>
          <w:rFonts w:hint="eastAsia"/>
          <w:sz w:val="10"/>
          <w:szCs w:val="10"/>
        </w:rPr>
      </w:pPr>
    </w:p>
    <w:p>
      <w:pPr>
        <w:pStyle w:val="3"/>
        <w:keepNext w:val="0"/>
        <w:keepLines w:val="0"/>
        <w:pageBreakBefore w:val="0"/>
        <w:kinsoku/>
        <w:wordWrap/>
        <w:overflowPunct/>
        <w:topLinePunct w:val="0"/>
        <w:autoSpaceDE/>
        <w:autoSpaceDN/>
        <w:bidi w:val="0"/>
        <w:adjustRightInd/>
        <w:snapToGrid/>
        <w:spacing w:line="240" w:lineRule="atLeast"/>
        <w:textAlignment w:val="auto"/>
        <w:outlineLvl w:val="9"/>
        <w:rPr>
          <w:rFonts w:hint="eastAsia"/>
          <w:sz w:val="10"/>
          <w:szCs w:val="10"/>
        </w:rPr>
      </w:pPr>
    </w:p>
    <w:p>
      <w:pPr>
        <w:pStyle w:val="4"/>
        <w:pBdr>
          <w:top w:val="single" w:color="auto" w:sz="4" w:space="0"/>
          <w:bottom w:val="single" w:color="auto" w:sz="4" w:space="0"/>
        </w:pBdr>
        <w:spacing w:line="560" w:lineRule="exact"/>
        <w:ind w:firstLine="280" w:firstLineChars="1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color w:val="000000"/>
          <w:sz w:val="28"/>
          <w:szCs w:val="28"/>
        </w:rPr>
        <w:t>重庆市巴南区</w:t>
      </w:r>
      <w:r>
        <w:rPr>
          <w:rFonts w:hint="eastAsia" w:ascii="方正仿宋_GBK" w:hAnsi="方正仿宋_GBK" w:eastAsia="方正仿宋_GBK" w:cs="方正仿宋_GBK"/>
          <w:color w:val="000000"/>
          <w:sz w:val="28"/>
          <w:szCs w:val="28"/>
          <w:lang w:eastAsia="zh-CN"/>
        </w:rPr>
        <w:t>生态环境</w:t>
      </w:r>
      <w:r>
        <w:rPr>
          <w:rFonts w:hint="eastAsia" w:ascii="方正仿宋_GBK" w:hAnsi="方正仿宋_GBK" w:eastAsia="方正仿宋_GBK" w:cs="方正仿宋_GBK"/>
          <w:color w:val="000000"/>
          <w:sz w:val="28"/>
          <w:szCs w:val="28"/>
        </w:rPr>
        <w:t xml:space="preserve">局办公室       </w:t>
      </w:r>
      <w:r>
        <w:rPr>
          <w:rFonts w:hint="eastAsia" w:ascii="方正仿宋_GBK" w:hAnsi="方正仿宋_GBK" w:eastAsia="方正仿宋_GBK" w:cs="方正仿宋_GBK"/>
          <w:color w:val="000000"/>
          <w:sz w:val="28"/>
          <w:szCs w:val="28"/>
          <w:lang w:val="en-US" w:eastAsia="zh-CN"/>
        </w:rPr>
        <w:t xml:space="preserve">  </w:t>
      </w:r>
      <w:r>
        <w:rPr>
          <w:rFonts w:hint="eastAsia" w:ascii="方正仿宋_GBK" w:hAnsi="方正仿宋_GBK" w:eastAsia="方正仿宋_GBK" w:cs="方正仿宋_GBK"/>
          <w:color w:val="000000"/>
          <w:sz w:val="28"/>
          <w:szCs w:val="28"/>
        </w:rPr>
        <w:t xml:space="preserve">   </w:t>
      </w:r>
      <w:r>
        <w:rPr>
          <w:rFonts w:hint="eastAsia" w:ascii="Times New Roman" w:hAnsi="Times New Roman" w:cs="方正仿宋_GBK"/>
          <w:color w:val="000000"/>
          <w:sz w:val="28"/>
          <w:szCs w:val="28"/>
        </w:rPr>
        <w:t xml:space="preserve"> </w:t>
      </w:r>
      <w:r>
        <w:rPr>
          <w:rFonts w:hint="eastAsia" w:ascii="Times New Roman" w:hAnsi="Times New Roman" w:eastAsia="方正仿宋_GBK" w:cs="方正仿宋_GBK"/>
          <w:color w:val="000000"/>
          <w:sz w:val="28"/>
          <w:szCs w:val="28"/>
        </w:rPr>
        <w:t>202</w:t>
      </w:r>
      <w:r>
        <w:rPr>
          <w:rFonts w:hint="eastAsia" w:ascii="方正仿宋_GBK" w:hAnsi="方正仿宋_GBK" w:eastAsia="方正仿宋_GBK" w:cs="方正仿宋_GBK"/>
          <w:color w:val="000000"/>
          <w:sz w:val="28"/>
          <w:szCs w:val="28"/>
          <w:lang w:val="en-US" w:eastAsia="zh-CN"/>
        </w:rPr>
        <w:t>4</w:t>
      </w:r>
      <w:r>
        <w:rPr>
          <w:rFonts w:hint="eastAsia" w:ascii="Times New Roman" w:hAnsi="Times New Roman" w:eastAsia="方正仿宋_GBK" w:cs="方正仿宋_GBK"/>
          <w:color w:val="000000"/>
          <w:sz w:val="28"/>
          <w:szCs w:val="28"/>
        </w:rPr>
        <w:t>年</w:t>
      </w:r>
      <w:r>
        <w:rPr>
          <w:rFonts w:hint="eastAsia" w:ascii="Times New Roman" w:hAnsi="Times New Roman" w:eastAsia="方正仿宋_GBK" w:cs="方正仿宋_GBK"/>
          <w:color w:val="000000"/>
          <w:sz w:val="28"/>
          <w:szCs w:val="28"/>
          <w:lang w:val="en-US" w:eastAsia="zh-CN"/>
        </w:rPr>
        <w:t>4</w:t>
      </w:r>
      <w:r>
        <w:rPr>
          <w:rFonts w:hint="eastAsia" w:ascii="Times New Roman" w:hAnsi="Times New Roman" w:eastAsia="方正仿宋_GBK" w:cs="方正仿宋_GBK"/>
          <w:color w:val="000000"/>
          <w:sz w:val="28"/>
          <w:szCs w:val="28"/>
        </w:rPr>
        <w:t>月</w:t>
      </w:r>
      <w:r>
        <w:rPr>
          <w:rFonts w:hint="eastAsia" w:ascii="Times New Roman" w:hAnsi="Times New Roman" w:eastAsia="方正仿宋_GBK" w:cs="方正仿宋_GBK"/>
          <w:color w:val="000000"/>
          <w:sz w:val="28"/>
          <w:szCs w:val="28"/>
          <w:lang w:val="en-US" w:eastAsia="zh-CN"/>
        </w:rPr>
        <w:t>3</w:t>
      </w:r>
      <w:r>
        <w:rPr>
          <w:rFonts w:hint="eastAsia" w:ascii="方正仿宋_GBK" w:hAnsi="方正仿宋_GBK" w:eastAsia="方正仿宋_GBK" w:cs="方正仿宋_GBK"/>
          <w:color w:val="000000"/>
          <w:sz w:val="28"/>
          <w:szCs w:val="28"/>
        </w:rPr>
        <w:t>日印发</w:t>
      </w:r>
    </w:p>
    <w:sectPr>
      <w:footerReference r:id="rId3" w:type="default"/>
      <w:pgSz w:w="11906" w:h="16838"/>
      <w:pgMar w:top="2098" w:right="1531" w:bottom="1984"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20B0604020202020204"/>
    <w:charset w:val="00"/>
    <w:family w:val="swiss"/>
    <w:pitch w:val="default"/>
    <w:sig w:usb0="00000000" w:usb1="00000000" w:usb2="00000009" w:usb3="00000000" w:csb0="0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DF0688"/>
    <w:rsid w:val="2D2218F8"/>
    <w:rsid w:val="30DF0688"/>
    <w:rsid w:val="6133031B"/>
    <w:rsid w:val="7AE34B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3"/>
    <w:qFormat/>
    <w:uiPriority w:val="0"/>
    <w:pPr>
      <w:spacing w:after="120"/>
    </w:pPr>
    <w:rPr>
      <w:szCs w:val="24"/>
    </w:rPr>
  </w:style>
  <w:style w:type="paragraph" w:customStyle="1" w:styleId="3">
    <w:name w:val="默认"/>
    <w:qFormat/>
    <w:uiPriority w:val="0"/>
    <w:rPr>
      <w:rFonts w:ascii="Helvetica" w:hAnsi="Helvetica" w:eastAsia="Helvetica" w:cs="Helvetica"/>
      <w:color w:val="000000"/>
      <w:sz w:val="22"/>
      <w:szCs w:val="22"/>
      <w:lang w:val="en-US" w:eastAsia="zh-CN" w:bidi="ar-SA"/>
    </w:rPr>
  </w:style>
  <w:style w:type="paragraph" w:styleId="4">
    <w:name w:val="Normal Indent"/>
    <w:basedOn w:val="1"/>
    <w:qFormat/>
    <w:uiPriority w:val="0"/>
    <w:pPr>
      <w:ind w:firstLine="420" w:firstLineChars="200"/>
    </w:pPr>
    <w:rPr>
      <w:szCs w:val="33"/>
    </w:rPr>
  </w:style>
  <w:style w:type="paragraph" w:styleId="5">
    <w:name w:val="footer"/>
    <w:basedOn w:val="1"/>
    <w:next w:val="6"/>
    <w:qFormat/>
    <w:uiPriority w:val="99"/>
    <w:pPr>
      <w:tabs>
        <w:tab w:val="center" w:pos="4153"/>
        <w:tab w:val="right" w:pos="8306"/>
      </w:tabs>
      <w:snapToGrid w:val="0"/>
      <w:jc w:val="left"/>
    </w:pPr>
    <w:rPr>
      <w:sz w:val="18"/>
    </w:rPr>
  </w:style>
  <w:style w:type="paragraph" w:customStyle="1" w:styleId="6">
    <w:name w:val="索引 51"/>
    <w:basedOn w:val="1"/>
    <w:next w:val="1"/>
    <w:qFormat/>
    <w:uiPriority w:val="0"/>
    <w:pPr>
      <w:ind w:left="1680"/>
    </w:p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10">
    <w:name w:val="Default"/>
    <w:next w:val="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巴南区委办</Company>
  <Pages>1</Pages>
  <Words>0</Words>
  <Characters>0</Characters>
  <Lines>0</Lines>
  <Paragraphs>0</Paragraphs>
  <TotalTime>2</TotalTime>
  <ScaleCrop>false</ScaleCrop>
  <LinksUpToDate>false</LinksUpToDate>
  <CharactersWithSpaces>0</CharactersWithSpaces>
  <Application>WPS Office_10.8.2.7090_F1E327BC-269C-435d-A152-05C5408002CA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2024-02-22T02:05:00Z</dcterms:created>
  <dc:creator>Administrator</dc:creator>
  <cp:lastModifiedBy>生态环境局办公室</cp:lastModifiedBy>
  <dcterms:modified xsi:type="dcterms:W3CDTF">2024-04-09T08:20:17Z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2052-10.8.2.7090</vt:lpwstr>
  </property>
</Properties>
</file>