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方正黑体_GBK" w:hAnsi="方正黑体_GBK" w:eastAsia="方正黑体_GBK" w:cs="方正黑体_GBK"/>
          <w:snapToGrid w:val="0"/>
          <w:spacing w:val="0"/>
          <w:kern w:val="0"/>
        </w:rPr>
      </w:pPr>
      <w:r>
        <w:rPr>
          <w:rFonts w:hint="eastAsia" w:ascii="方正黑体_GBK" w:hAnsi="方正黑体_GBK" w:eastAsia="方正黑体_GBK" w:cs="方正黑体_GBK"/>
          <w:snapToGrid w:val="0"/>
          <w:spacing w:val="0"/>
          <w:kern w:val="0"/>
        </w:rPr>
        <w:t>附件</w:t>
      </w:r>
    </w:p>
    <w:p>
      <w:pPr>
        <w:spacing w:beforeLines="50" w:afterLines="50" w:line="600" w:lineRule="exact"/>
        <w:jc w:val="center"/>
        <w:rPr>
          <w:rFonts w:ascii="仿宋_GB2312"/>
          <w:snapToGrid w:val="0"/>
          <w:spacing w:val="0"/>
          <w:kern w:val="0"/>
          <w:sz w:val="44"/>
        </w:rPr>
      </w:pPr>
      <w:r>
        <w:rPr>
          <w:rFonts w:hint="eastAsia" w:ascii="方正小标宋_GBK" w:eastAsia="方正小标宋_GBK"/>
          <w:snapToGrid w:val="0"/>
          <w:spacing w:val="0"/>
          <w:kern w:val="0"/>
          <w:sz w:val="44"/>
        </w:rPr>
        <w:t>政府信息公开申请表</w:t>
      </w:r>
      <w:bookmarkStart w:id="0" w:name="_GoBack"/>
      <w:bookmarkEnd w:id="0"/>
    </w:p>
    <w:tbl>
      <w:tblPr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组织机构代码*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□商业企业      □科研机构     □社会公益组织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□纸质文本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□邮政寄送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□电子邮件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□传真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18"/>
                <w:szCs w:val="18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7"/>
        <w:spacing w:line="260" w:lineRule="exact"/>
      </w:pPr>
      <w:r>
        <w:rPr>
          <w:rFonts w:hint="eastAsia" w:ascii="方正黑体_GBK" w:hAnsi="方正黑体_GBK" w:cs="方正黑体_GBK"/>
          <w:snapToGrid w:val="0"/>
          <w:spacing w:val="0"/>
          <w:kern w:val="0"/>
          <w:sz w:val="24"/>
          <w:szCs w:val="24"/>
        </w:rPr>
        <w:t>注：</w:t>
      </w:r>
      <w:r>
        <w:rPr>
          <w:rFonts w:hint="eastAsia" w:ascii="方正楷体_GBK" w:eastAsia="方正楷体_GBK"/>
          <w:snapToGrid w:val="0"/>
          <w:spacing w:val="0"/>
          <w:kern w:val="0"/>
          <w:sz w:val="24"/>
          <w:szCs w:val="24"/>
        </w:rPr>
        <w:t>带*的为必填项。</w:t>
      </w:r>
    </w:p>
    <w:sectPr>
      <w:headerReference r:id="rId4" w:type="default"/>
      <w:footerReference r:id="rId6" w:type="default"/>
      <w:headerReference r:id="rId5" w:type="even"/>
      <w:footerReference r:id="rId7" w:type="even"/>
      <w:pgSz w:w="11905" w:h="16838"/>
      <w:pgMar w:top="2098" w:right="1531" w:bottom="1984" w:left="1531" w:header="851" w:footer="1361" w:gutter="0"/>
      <w:pgNumType w:fmt="numberInDash"/>
      <w:cols w:space="720" w:num="1"/>
      <w:rtlGutter w:val="0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etween w:val="none" w:color="auto" w:sz="0" w:space="0"/>
      </w:pBdr>
      <w:spacing w:after="0"/>
      <w:jc w:val="right"/>
      <w:rPr>
        <w:rFonts w:hint="eastAsia"/>
        <w:lang w:eastAsia="zh-CN"/>
      </w:rPr>
    </w:pPr>
    <w:r>
      <w:rPr>
        <w:rFonts w:ascii="Times New Roman" w:hAnsi="Times New Roman" w:eastAsia="仿宋_GB2312" w:cs="Times New Roman"/>
        <w:kern w:val="2"/>
        <w:sz w:val="32"/>
        <w:szCs w:val="32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Bdr>
                    <w:between w:val="none" w:color="auto" w:sz="0" w:space="0"/>
                  </w:pBdr>
                  <w:spacing w:after="0"/>
                  <w:jc w:val="both"/>
                </w:pPr>
                <w:r>
                  <w:rPr>
                    <w:rFonts w:hint="eastAsia"/>
                    <w:lang w:eastAsia="zh-CN"/>
                  </w:rPr>
                  <w:tab/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fldChar w:fldCharType="separate"/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t>- 1 -</w:t>
                </w:r>
                <w:r>
                  <w:rPr>
                    <w:rFonts w:hint="eastAsia" w:ascii="宋体" w:hAnsi="宋体"/>
                    <w:sz w:val="28"/>
                    <w:lang w:val="en-US"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 w:firstLineChars="0"/>
      <w:jc w:val="both"/>
      <w:rPr>
        <w:rFonts w:hint="eastAsia" w:ascii="宋体" w:hAnsi="宋体" w:eastAsia="宋体"/>
        <w:sz w:val="28"/>
        <w:lang w:eastAsia="zh-CN"/>
      </w:rPr>
    </w:pPr>
    <w:r>
      <w:rPr>
        <w:rFonts w:ascii="Times New Roman" w:hAnsi="Times New Roman" w:eastAsia="仿宋_GB2312" w:cs="Times New Roman"/>
        <w:kern w:val="2"/>
        <w:sz w:val="28"/>
        <w:szCs w:val="32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pBdr>
                    <w:between w:val="none" w:color="auto" w:sz="0" w:space="0"/>
                  </w:pBdr>
                  <w:spacing w:after="0"/>
                  <w:rPr>
                    <w:rFonts w:hint="eastAsia" w:ascii="宋体" w:hAnsi="宋体" w:eastAsia="宋体"/>
                    <w:sz w:val="28"/>
                    <w:lang w:eastAsia="zh-CN"/>
                  </w:rPr>
                </w:pPr>
                <w:r>
                  <w:rPr>
                    <w:rFonts w:hint="eastAsia" w:ascii="宋体" w:hAnsi="宋体" w:eastAsia="宋体"/>
                    <w:sz w:val="28"/>
                    <w:lang w:eastAsia="zh-CN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eastAsia="宋体"/>
                    <w:sz w:val="28"/>
                    <w:lang w:eastAsia="zh-CN"/>
                  </w:rPr>
                  <w:instrText xml:space="preserve"> PAGE  </w:instrText>
                </w:r>
                <w:r>
                  <w:rPr>
                    <w:rFonts w:hint="eastAsia" w:ascii="宋体" w:hAnsi="宋体" w:eastAsia="宋体"/>
                    <w:sz w:val="28"/>
                    <w:lang w:eastAsia="zh-CN"/>
                  </w:rPr>
                  <w:fldChar w:fldCharType="separate"/>
                </w:r>
                <w:r>
                  <w:rPr>
                    <w:rStyle w:val="6"/>
                    <w:rFonts w:hint="eastAsia" w:ascii="宋体" w:hAnsi="宋体" w:eastAsia="宋体"/>
                    <w:sz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/>
                    <w:sz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ascii="宋体" w:hAnsi="宋体" w:eastAsia="宋体"/>
        <w:sz w:val="28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 Char Char Char Char Char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  <w:rPr/>
  </w:style>
  <w:style w:type="paragraph" w:customStyle="1" w:styleId="7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2020-06-15T01:34:00Z</dcterms:created>
  <dc:creator>杜浩</dc:creator>
  <cp:lastModifiedBy>Administrator</cp:lastModifiedBy>
  <dcterms:modified xsi:type="dcterms:W3CDTF">2025-01-26T01:08:05Z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