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ascii="方正黑体简体" w:hAnsi="方正黑体简体" w:eastAsia="方正黑体简体" w:cs="方正黑体简体"/>
          <w:kern w:val="0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仿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</w:rPr>
        <w:t>巴南区天星寺镇公开招聘公益性岗位报名表</w:t>
      </w:r>
    </w:p>
    <w:p>
      <w:pPr>
        <w:spacing w:line="360" w:lineRule="auto"/>
        <w:ind w:firstLine="105" w:firstLineChars="50"/>
        <w:rPr>
          <w:rFonts w:ascii="Times New Roman" w:hAnsi="Times New Roman" w:eastAsia="方正仿宋_GBK"/>
          <w:sz w:val="36"/>
          <w:szCs w:val="36"/>
        </w:rPr>
      </w:pPr>
      <w:r>
        <w:rPr>
          <w:rFonts w:ascii="Times New Roman" w:hAnsi="Times New Roman" w:eastAsia="方正仿宋_GBK"/>
        </w:rPr>
        <w:t xml:space="preserve">报考岗位名称：  </w:t>
      </w:r>
      <w:bookmarkStart w:id="0" w:name="_GoBack"/>
      <w:bookmarkEnd w:id="0"/>
      <w:r>
        <w:rPr>
          <w:rFonts w:ascii="Times New Roman" w:hAnsi="Times New Roman" w:eastAsia="方正仿宋_GBK"/>
        </w:rPr>
        <w:t xml:space="preserve">                            </w:t>
      </w:r>
    </w:p>
    <w:tbl>
      <w:tblPr>
        <w:tblStyle w:val="4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570"/>
        <w:gridCol w:w="986"/>
        <w:gridCol w:w="139"/>
        <w:gridCol w:w="717"/>
        <w:gridCol w:w="710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年龄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民族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身份证号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学历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职称</w:t>
            </w:r>
          </w:p>
        </w:tc>
        <w:tc>
          <w:tcPr>
            <w:tcW w:w="2701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68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毕业时间及院校</w:t>
            </w:r>
          </w:p>
        </w:tc>
        <w:tc>
          <w:tcPr>
            <w:tcW w:w="3818" w:type="dxa"/>
            <w:gridSpan w:val="7"/>
            <w:vAlign w:val="center"/>
          </w:tcPr>
          <w:p>
            <w:pPr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专业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是否服从调剂</w:t>
            </w:r>
          </w:p>
        </w:tc>
        <w:tc>
          <w:tcPr>
            <w:tcW w:w="283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联系电话（手机）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  <w:sz w:val="22"/>
              </w:rPr>
              <w:t>工作经历及获奖情况</w:t>
            </w:r>
          </w:p>
        </w:tc>
        <w:tc>
          <w:tcPr>
            <w:tcW w:w="7739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家庭成员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</w:rPr>
              <w:t>和主要社会关系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关系</w:t>
            </w:r>
          </w:p>
        </w:tc>
        <w:tc>
          <w:tcPr>
            <w:tcW w:w="31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Times New Roman" w:hAnsi="Times New Roman" w:eastAsia="方正仿宋_GBK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312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Times New Roman" w:hAnsi="Times New Roman" w:eastAsia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sz w:val="22"/>
              </w:rPr>
            </w:pPr>
            <w:r>
              <w:rPr>
                <w:rFonts w:ascii="Times New Roman" w:hAnsi="Times New Roman" w:eastAsia="方正仿宋_GBK"/>
                <w:b/>
                <w:kern w:val="0"/>
                <w:szCs w:val="21"/>
              </w:rPr>
              <w:t>最近14天有无离渝旅居史，或与新冠肺炎确诊病例有无接触史</w:t>
            </w:r>
          </w:p>
        </w:tc>
        <w:tc>
          <w:tcPr>
            <w:tcW w:w="1785" w:type="dxa"/>
            <w:gridSpan w:val="2"/>
          </w:tcPr>
          <w:p>
            <w:pPr>
              <w:spacing w:afterLines="50"/>
              <w:jc w:val="left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89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 xml:space="preserve">以上信息填写真实有效。如发现不实，愿意承担相应后果和相关责任。                      </w:t>
            </w:r>
          </w:p>
          <w:p>
            <w:pPr>
              <w:spacing w:line="400" w:lineRule="exact"/>
              <w:ind w:right="840" w:firstLine="6405" w:firstLineChars="3050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本人签名：</w:t>
            </w:r>
          </w:p>
          <w:p>
            <w:pPr>
              <w:spacing w:line="400" w:lineRule="exact"/>
              <w:ind w:firstLine="4095" w:firstLineChars="1950"/>
              <w:rPr>
                <w:rFonts w:ascii="Times New Roman" w:hAnsi="Times New Roman" w:eastAsia="方正仿宋_GBK"/>
                <w:sz w:val="22"/>
              </w:rPr>
            </w:pPr>
            <w:r>
              <w:rPr>
                <w:rFonts w:ascii="Times New Roman" w:hAnsi="Times New Roman" w:eastAsia="方正仿宋_GBK"/>
              </w:rPr>
              <w:t xml:space="preserve">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资格审查初审意见</w:t>
            </w:r>
          </w:p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340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资格审查复审意见</w:t>
            </w:r>
          </w:p>
        </w:tc>
        <w:tc>
          <w:tcPr>
            <w:tcW w:w="3351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2"/>
              </w:rPr>
            </w:pPr>
          </w:p>
        </w:tc>
      </w:tr>
    </w:tbl>
    <w:p/>
    <w:sectPr>
      <w:footerReference r:id="rId3" w:type="default"/>
      <w:pgSz w:w="11906" w:h="16838"/>
      <w:pgMar w:top="1191" w:right="1417" w:bottom="119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05B43BA"/>
    <w:rsid w:val="000F10C2"/>
    <w:rsid w:val="00201936"/>
    <w:rsid w:val="00246C38"/>
    <w:rsid w:val="008D18AC"/>
    <w:rsid w:val="00B2623C"/>
    <w:rsid w:val="00B50565"/>
    <w:rsid w:val="00E73391"/>
    <w:rsid w:val="07AA165A"/>
    <w:rsid w:val="2A645CF0"/>
    <w:rsid w:val="5D7A52CA"/>
    <w:rsid w:val="62E37DF9"/>
    <w:rsid w:val="705B43BA"/>
    <w:rsid w:val="759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446</Words>
  <Characters>2548</Characters>
  <Lines>21</Lines>
  <Paragraphs>5</Paragraphs>
  <TotalTime>40</TotalTime>
  <ScaleCrop>false</ScaleCrop>
  <LinksUpToDate>false</LinksUpToDate>
  <CharactersWithSpaces>2989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2022-02-07T03:15:00Z</dcterms:created>
  <dc:creator>Administrator</dc:creator>
  <cp:lastModifiedBy>心随律动</cp:lastModifiedBy>
  <dcterms:modified xsi:type="dcterms:W3CDTF">2022-02-07T11:08:47Z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3F86CA77A62F47469352D35DEF9BC4EB</vt:lpwstr>
  </property>
</Properties>
</file>