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67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重庆市巴南区城市管理局</w:t>
      </w:r>
    </w:p>
    <w:p w14:paraId="2DA1F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关于在中心城区路内停车位变更设置的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  <w:t>通告</w:t>
      </w:r>
    </w:p>
    <w:p w14:paraId="757D7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为规范我区路内停车位设置流程，加快推进我区路内停车位智慧改造进度，规范我区停车秩序，按照《中华人民共和国道路交通安全法》、《重庆市市政设施管理条例》、《重庆市停车场管理办法》等有关规定，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设置的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13379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个车位中有变更的车位进行核减和增补工作，巴南区中心城区需新增设置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个车位作为增补车位，经巴南区公安分局交巡警支队、各镇街和巴南区城市管理局联合勘查现场，完成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个增补车位的设置合法合规性论证。现将巴南区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个车位新增设置分布通告如下：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986"/>
        <w:gridCol w:w="2565"/>
        <w:gridCol w:w="1380"/>
        <w:gridCol w:w="1200"/>
        <w:gridCol w:w="728"/>
      </w:tblGrid>
      <w:tr w14:paraId="5118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8735F15">
            <w:pPr>
              <w:keepNext w:val="0"/>
              <w:keepLines w:val="0"/>
              <w:pageBreakBefore w:val="0"/>
              <w:widowControl w:val="0"/>
              <w:tabs>
                <w:tab w:val="left" w:pos="47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新增设置车位</w:t>
            </w:r>
          </w:p>
        </w:tc>
      </w:tr>
      <w:tr w14:paraId="7EC0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0" w:type="auto"/>
            <w:vAlign w:val="center"/>
          </w:tcPr>
          <w:p w14:paraId="09215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986" w:type="dxa"/>
            <w:vAlign w:val="center"/>
          </w:tcPr>
          <w:p w14:paraId="7BA4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街道名称设置路段名称</w:t>
            </w:r>
          </w:p>
        </w:tc>
        <w:tc>
          <w:tcPr>
            <w:tcW w:w="2565" w:type="dxa"/>
            <w:vAlign w:val="center"/>
          </w:tcPr>
          <w:p w14:paraId="1F4D1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车位详细地址</w:t>
            </w:r>
          </w:p>
        </w:tc>
        <w:tc>
          <w:tcPr>
            <w:tcW w:w="1380" w:type="dxa"/>
            <w:vAlign w:val="center"/>
          </w:tcPr>
          <w:p w14:paraId="267D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占道方式</w:t>
            </w:r>
          </w:p>
        </w:tc>
        <w:tc>
          <w:tcPr>
            <w:tcW w:w="1200" w:type="dxa"/>
            <w:vAlign w:val="center"/>
          </w:tcPr>
          <w:p w14:paraId="74A7F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  <w:p w14:paraId="2349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车位总数</w:t>
            </w:r>
          </w:p>
          <w:p w14:paraId="5298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728" w:type="dxa"/>
            <w:vAlign w:val="center"/>
          </w:tcPr>
          <w:p w14:paraId="0A2C6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车位性质</w:t>
            </w:r>
          </w:p>
        </w:tc>
      </w:tr>
      <w:tr w14:paraId="7950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Align w:val="center"/>
          </w:tcPr>
          <w:p w14:paraId="343D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一</w:t>
            </w:r>
          </w:p>
        </w:tc>
        <w:tc>
          <w:tcPr>
            <w:tcW w:w="1986" w:type="dxa"/>
            <w:vAlign w:val="center"/>
          </w:tcPr>
          <w:p w14:paraId="28C4C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花溪街道</w:t>
            </w:r>
          </w:p>
        </w:tc>
        <w:tc>
          <w:tcPr>
            <w:tcW w:w="2565" w:type="dxa"/>
            <w:vAlign w:val="center"/>
          </w:tcPr>
          <w:p w14:paraId="275F9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6D52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1476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28" w:type="dxa"/>
            <w:vAlign w:val="center"/>
          </w:tcPr>
          <w:p w14:paraId="2187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C65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Align w:val="center"/>
          </w:tcPr>
          <w:p w14:paraId="1B72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986" w:type="dxa"/>
            <w:vAlign w:val="center"/>
          </w:tcPr>
          <w:p w14:paraId="4FBD9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汇吉路</w:t>
            </w:r>
          </w:p>
        </w:tc>
        <w:tc>
          <w:tcPr>
            <w:tcW w:w="2565" w:type="dxa"/>
            <w:vAlign w:val="center"/>
          </w:tcPr>
          <w:p w14:paraId="709D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汇吉路春江天境1期</w:t>
            </w:r>
          </w:p>
        </w:tc>
        <w:tc>
          <w:tcPr>
            <w:tcW w:w="1380" w:type="dxa"/>
            <w:vAlign w:val="center"/>
          </w:tcPr>
          <w:p w14:paraId="08134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车行道</w:t>
            </w:r>
          </w:p>
        </w:tc>
        <w:tc>
          <w:tcPr>
            <w:tcW w:w="1200" w:type="dxa"/>
            <w:vAlign w:val="center"/>
          </w:tcPr>
          <w:p w14:paraId="381FF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31</w:t>
            </w:r>
          </w:p>
        </w:tc>
        <w:tc>
          <w:tcPr>
            <w:tcW w:w="728" w:type="dxa"/>
            <w:vAlign w:val="center"/>
          </w:tcPr>
          <w:p w14:paraId="2D1F0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收费</w:t>
            </w:r>
          </w:p>
        </w:tc>
      </w:tr>
      <w:tr w14:paraId="479C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Align w:val="center"/>
          </w:tcPr>
          <w:p w14:paraId="192D3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986" w:type="dxa"/>
            <w:vAlign w:val="center"/>
          </w:tcPr>
          <w:p w14:paraId="7A513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汇悦路</w:t>
            </w:r>
          </w:p>
        </w:tc>
        <w:tc>
          <w:tcPr>
            <w:tcW w:w="2565" w:type="dxa"/>
            <w:vAlign w:val="center"/>
          </w:tcPr>
          <w:p w14:paraId="7BE5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汇悦路路段</w:t>
            </w:r>
          </w:p>
        </w:tc>
        <w:tc>
          <w:tcPr>
            <w:tcW w:w="1380" w:type="dxa"/>
            <w:vAlign w:val="center"/>
          </w:tcPr>
          <w:p w14:paraId="7D94B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车行道</w:t>
            </w:r>
          </w:p>
        </w:tc>
        <w:tc>
          <w:tcPr>
            <w:tcW w:w="1200" w:type="dxa"/>
            <w:vAlign w:val="center"/>
          </w:tcPr>
          <w:p w14:paraId="22C99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</w:t>
            </w:r>
          </w:p>
        </w:tc>
        <w:tc>
          <w:tcPr>
            <w:tcW w:w="728" w:type="dxa"/>
            <w:vAlign w:val="center"/>
          </w:tcPr>
          <w:p w14:paraId="7E53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收费</w:t>
            </w:r>
          </w:p>
        </w:tc>
      </w:tr>
      <w:tr w14:paraId="62F6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Align w:val="center"/>
          </w:tcPr>
          <w:p w14:paraId="274F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61F9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小计</w:t>
            </w:r>
          </w:p>
        </w:tc>
        <w:tc>
          <w:tcPr>
            <w:tcW w:w="2565" w:type="dxa"/>
            <w:vAlign w:val="center"/>
          </w:tcPr>
          <w:p w14:paraId="78C9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2CAA6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7A0D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728" w:type="dxa"/>
            <w:vAlign w:val="center"/>
          </w:tcPr>
          <w:p w14:paraId="327E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9DA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vAlign w:val="center"/>
          </w:tcPr>
          <w:p w14:paraId="0DC9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 w14:paraId="591BA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总计</w:t>
            </w:r>
          </w:p>
        </w:tc>
        <w:tc>
          <w:tcPr>
            <w:tcW w:w="2565" w:type="dxa"/>
            <w:vAlign w:val="center"/>
          </w:tcPr>
          <w:p w14:paraId="0232D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02E3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14:paraId="11EE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728" w:type="dxa"/>
            <w:vAlign w:val="center"/>
          </w:tcPr>
          <w:p w14:paraId="244DE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E53D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7945C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2E5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20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重庆市巴南区城市管理局</w:t>
      </w:r>
    </w:p>
    <w:p w14:paraId="775A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2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2025年7月2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0445B"/>
    <w:rsid w:val="2A3D1FC5"/>
    <w:rsid w:val="352822E0"/>
    <w:rsid w:val="393D67A4"/>
    <w:rsid w:val="566040EB"/>
    <w:rsid w:val="6FB24AEE"/>
    <w:rsid w:val="7F4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431</Characters>
  <Lines>0</Lines>
  <Paragraphs>0</Paragraphs>
  <TotalTime>26</TotalTime>
  <ScaleCrop>false</ScaleCrop>
  <LinksUpToDate>false</LinksUpToDate>
  <CharactersWithSpaces>432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2025-05-27T01:37:00Z</dcterms:created>
  <dc:creator>Administrator</dc:creator>
  <cp:lastModifiedBy>Administrator</cp:lastModifiedBy>
  <dcterms:modified xsi:type="dcterms:W3CDTF">2025-07-02T02:04:07Z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eyJoZGlkIjoiOTJlZDVhMDNiY2M0MWYyYjNlNzFlMmUxYzNlMGMwYTYifQ==</vt:lpwstr>
  </property>
  <property fmtid="{D5CDD505-2E9C-101B-9397-08002B2CF9AE}" pid="4" name="ICV">
    <vt:lpwstr>CE9940A0272C4872B9CD7EC4AB53DBCC_12</vt:lpwstr>
  </property>
</Properties>
</file>